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2AB" w:rsidRPr="007A5FAD" w:rsidRDefault="009E32AB" w:rsidP="009E32AB">
      <w:pPr>
        <w:jc w:val="both"/>
        <w:rPr>
          <w:sz w:val="24"/>
          <w:szCs w:val="24"/>
        </w:rPr>
      </w:pPr>
      <w:r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6716216" cy="9582150"/>
            <wp:effectExtent l="19050" t="0" r="8434" b="0"/>
            <wp:docPr id="1" name="Рисунок 1" descr="D: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ntitled.FR1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20" cy="958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AB">
        <w:rPr>
          <w:sz w:val="24"/>
          <w:szCs w:val="24"/>
        </w:rPr>
        <w:t xml:space="preserve"> </w:t>
      </w:r>
    </w:p>
    <w:p w:rsidR="009E32AB" w:rsidRPr="007A5FAD" w:rsidRDefault="009E32AB" w:rsidP="009E32AB">
      <w:pPr>
        <w:jc w:val="both"/>
        <w:rPr>
          <w:sz w:val="24"/>
          <w:szCs w:val="24"/>
        </w:rPr>
      </w:pP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lastRenderedPageBreak/>
        <w:t xml:space="preserve">образовательной деятельности, системы управления организации; - мониторинг заболеваемости воспитанников; - степень освоения воспитанниками основной образовательной программы, их достижения; - степень готовности воспитанника к школьному обучению; - удовлетворенность различных групп потребителей (родителей, учителей, воспитателей) деятельностью ДОУ.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3.2. Качество образовательного процесса, реализуемого в ДОУ: 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 исследовательской, продуктивной, музыкально-художественной, восприятие художественной литературы) и в ходе режимных моментов; - организация самостоятельной деятельности воспитанников; - взаимодействия с семьями воспитанников по реализации основной образовательной программы ДОУ.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3.3.Качество условий реализации основной образовательной программы дошкольного воспитания: - кадровое обеспечение; - материально-техническое обеспечение; - учебно-материальное обеспечение; - медико-социальное обеспечение; - информационно-методическое обеспечение; - психолого-педагогическое обеспечение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3.4. Показатели </w:t>
      </w:r>
      <w:proofErr w:type="gramStart"/>
      <w:r w:rsidRPr="00794E89">
        <w:rPr>
          <w:sz w:val="24"/>
          <w:szCs w:val="24"/>
        </w:rPr>
        <w:t>деятельности</w:t>
      </w:r>
      <w:proofErr w:type="gramEnd"/>
      <w:r w:rsidRPr="00794E89">
        <w:rPr>
          <w:sz w:val="24"/>
          <w:szCs w:val="24"/>
        </w:rPr>
        <w:t xml:space="preserve"> подлежащие </w:t>
      </w:r>
      <w:proofErr w:type="spellStart"/>
      <w:r w:rsidRPr="00794E89">
        <w:rPr>
          <w:sz w:val="24"/>
          <w:szCs w:val="24"/>
        </w:rPr>
        <w:t>самообследованию</w:t>
      </w:r>
      <w:proofErr w:type="spellEnd"/>
      <w:r w:rsidRPr="00794E89">
        <w:rPr>
          <w:sz w:val="24"/>
          <w:szCs w:val="24"/>
        </w:rPr>
        <w:t xml:space="preserve">: - общие сведения о дошкольном образовательном учреждении; - качество реализации основной образовательной программы дошкольного образования; - кадровое обеспечение учебного процесса; - инфраструктура дошкольного образовательного учреждения. </w:t>
      </w:r>
    </w:p>
    <w:p w:rsidR="009E32AB" w:rsidRPr="00FE4FA5" w:rsidRDefault="009E32AB" w:rsidP="009E32AB">
      <w:pPr>
        <w:jc w:val="both"/>
        <w:rPr>
          <w:b/>
          <w:sz w:val="24"/>
          <w:szCs w:val="24"/>
        </w:rPr>
      </w:pPr>
      <w:r w:rsidRPr="00FE4FA5">
        <w:rPr>
          <w:b/>
          <w:sz w:val="24"/>
          <w:szCs w:val="24"/>
        </w:rPr>
        <w:t xml:space="preserve">4. Этапы проведения </w:t>
      </w:r>
      <w:proofErr w:type="spellStart"/>
      <w:r w:rsidRPr="00FE4FA5">
        <w:rPr>
          <w:b/>
          <w:sz w:val="24"/>
          <w:szCs w:val="24"/>
        </w:rPr>
        <w:t>самообследования</w:t>
      </w:r>
      <w:proofErr w:type="spellEnd"/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4.1.Процедура </w:t>
      </w:r>
      <w:proofErr w:type="spellStart"/>
      <w:r w:rsidRPr="00794E89">
        <w:rPr>
          <w:sz w:val="24"/>
          <w:szCs w:val="24"/>
        </w:rPr>
        <w:t>самообследования</w:t>
      </w:r>
      <w:proofErr w:type="spellEnd"/>
      <w:r w:rsidRPr="00794E89">
        <w:rPr>
          <w:sz w:val="24"/>
          <w:szCs w:val="24"/>
        </w:rPr>
        <w:t xml:space="preserve"> включает в себя следующие этапы: - планирование и подготовку работ по </w:t>
      </w:r>
      <w:proofErr w:type="spellStart"/>
      <w:r w:rsidRPr="00794E89">
        <w:rPr>
          <w:sz w:val="24"/>
          <w:szCs w:val="24"/>
        </w:rPr>
        <w:t>самообследованию</w:t>
      </w:r>
      <w:proofErr w:type="spellEnd"/>
      <w:r w:rsidRPr="00794E89">
        <w:rPr>
          <w:sz w:val="24"/>
          <w:szCs w:val="24"/>
        </w:rPr>
        <w:t xml:space="preserve"> ДОУ; - организацию и проведение </w:t>
      </w:r>
      <w:proofErr w:type="spellStart"/>
      <w:r w:rsidRPr="00794E89">
        <w:rPr>
          <w:sz w:val="24"/>
          <w:szCs w:val="24"/>
        </w:rPr>
        <w:t>самообследования</w:t>
      </w:r>
      <w:proofErr w:type="spellEnd"/>
      <w:r w:rsidRPr="00794E89">
        <w:rPr>
          <w:sz w:val="24"/>
          <w:szCs w:val="24"/>
        </w:rPr>
        <w:t xml:space="preserve"> в ДОУ; - обобщение полученных результатов и на их основе формирование отчета; - рассмотрение отчета на Общем собрании ДОУ. </w:t>
      </w:r>
    </w:p>
    <w:p w:rsidR="009E32AB" w:rsidRPr="00FE4FA5" w:rsidRDefault="009E32AB" w:rsidP="009E32AB">
      <w:pPr>
        <w:jc w:val="both"/>
        <w:rPr>
          <w:b/>
          <w:sz w:val="24"/>
          <w:szCs w:val="24"/>
        </w:rPr>
      </w:pPr>
      <w:r w:rsidRPr="00FE4FA5">
        <w:rPr>
          <w:b/>
          <w:sz w:val="24"/>
          <w:szCs w:val="24"/>
        </w:rPr>
        <w:t xml:space="preserve">5.Порядок проведения </w:t>
      </w:r>
      <w:proofErr w:type="spellStart"/>
      <w:r w:rsidRPr="00FE4FA5">
        <w:rPr>
          <w:b/>
          <w:sz w:val="24"/>
          <w:szCs w:val="24"/>
        </w:rPr>
        <w:t>самообследования</w:t>
      </w:r>
      <w:proofErr w:type="spellEnd"/>
      <w:r w:rsidRPr="00FE4FA5">
        <w:rPr>
          <w:b/>
          <w:sz w:val="24"/>
          <w:szCs w:val="24"/>
        </w:rPr>
        <w:t xml:space="preserve">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5.1. </w:t>
      </w:r>
      <w:proofErr w:type="spellStart"/>
      <w:r w:rsidRPr="00794E89">
        <w:rPr>
          <w:sz w:val="24"/>
          <w:szCs w:val="24"/>
        </w:rPr>
        <w:t>Самообследование</w:t>
      </w:r>
      <w:proofErr w:type="spellEnd"/>
      <w:r w:rsidRPr="00794E89">
        <w:rPr>
          <w:sz w:val="24"/>
          <w:szCs w:val="24"/>
        </w:rPr>
        <w:t xml:space="preserve"> образовательной деятельности осуществляется заведующим ДОУ, заведующим хозяйством, старшим воспитателем, старшей медицинской сестрой в пределах компетенции: - заведующая ДОУ – общее руководство системой </w:t>
      </w:r>
      <w:proofErr w:type="spellStart"/>
      <w:r w:rsidRPr="00794E89">
        <w:rPr>
          <w:sz w:val="24"/>
          <w:szCs w:val="24"/>
        </w:rPr>
        <w:t>самообследования</w:t>
      </w:r>
      <w:proofErr w:type="spellEnd"/>
      <w:r w:rsidRPr="00794E89">
        <w:rPr>
          <w:sz w:val="24"/>
          <w:szCs w:val="24"/>
        </w:rPr>
        <w:t xml:space="preserve"> образовательной деятельности ДОУ и социологический мониторинг: сбор информации социального заказа системе ДОУ: родителях, школе, их потребностях и удовлетворенности в услугах ДОУ; оценка системы управления организации; </w:t>
      </w:r>
      <w:proofErr w:type="gramStart"/>
      <w:r w:rsidRPr="00794E89">
        <w:rPr>
          <w:sz w:val="24"/>
          <w:szCs w:val="24"/>
        </w:rPr>
        <w:t>мониторинг качества условий реализации основной образовательной программы дошкольного образования (материально-техническое, кадровое, финансовое обеспечение, кадровый потенциал); - старший воспитатель – оценка качества реализации основной образовательной программы дошкольного образования;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программы дошкольного воспитания (кадровое, учебно-материальное, информационно-методическое, психолого-педагогическое обеспечение);</w:t>
      </w:r>
      <w:proofErr w:type="gramEnd"/>
      <w:r w:rsidRPr="00794E89">
        <w:rPr>
          <w:sz w:val="24"/>
          <w:szCs w:val="24"/>
        </w:rPr>
        <w:t xml:space="preserve"> оценка качества реализации основной образовательной программы;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программы дошкольного воспитания (учебно-материальное, информационно-методическое, психолого-педагогическое обеспечение); - заведующий хозяйством – мониторинг материально-технического обеспечения образовательного процесса; - медицинская служба (медицинская сестра) – мониторинг </w:t>
      </w:r>
      <w:proofErr w:type="gramStart"/>
      <w:r w:rsidRPr="00794E89">
        <w:rPr>
          <w:sz w:val="24"/>
          <w:szCs w:val="24"/>
        </w:rPr>
        <w:t>медико-социального</w:t>
      </w:r>
      <w:proofErr w:type="gramEnd"/>
      <w:r w:rsidRPr="00794E89">
        <w:rPr>
          <w:sz w:val="24"/>
          <w:szCs w:val="24"/>
        </w:rPr>
        <w:t xml:space="preserve">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функциональных систем и др.; выявление факторов отрицательно влияющих на самочувствие и здоровье воспитанников и др.);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5.2 </w:t>
      </w:r>
      <w:proofErr w:type="spellStart"/>
      <w:r w:rsidRPr="00794E89">
        <w:rPr>
          <w:sz w:val="24"/>
          <w:szCs w:val="24"/>
        </w:rPr>
        <w:t>Самообследование</w:t>
      </w:r>
      <w:proofErr w:type="spellEnd"/>
      <w:r w:rsidRPr="00794E89">
        <w:rPr>
          <w:sz w:val="24"/>
          <w:szCs w:val="24"/>
        </w:rPr>
        <w:t xml:space="preserve"> дошкольного учреждения</w:t>
      </w:r>
      <w:r w:rsidR="007A5FAD" w:rsidRPr="007A5FAD">
        <w:rPr>
          <w:sz w:val="24"/>
          <w:szCs w:val="24"/>
        </w:rPr>
        <w:t xml:space="preserve"> </w:t>
      </w:r>
      <w:r w:rsidR="007A5FAD" w:rsidRPr="00794E89">
        <w:rPr>
          <w:sz w:val="24"/>
          <w:szCs w:val="24"/>
        </w:rPr>
        <w:t>проводится</w:t>
      </w:r>
      <w:r w:rsidRPr="00794E89">
        <w:rPr>
          <w:sz w:val="24"/>
          <w:szCs w:val="24"/>
        </w:rPr>
        <w:t xml:space="preserve"> ежегодно в конце </w:t>
      </w:r>
      <w:r w:rsidR="00AD5791">
        <w:rPr>
          <w:sz w:val="24"/>
          <w:szCs w:val="24"/>
        </w:rPr>
        <w:t xml:space="preserve">календарного </w:t>
      </w:r>
      <w:bookmarkStart w:id="0" w:name="_GoBack"/>
      <w:bookmarkEnd w:id="0"/>
      <w:r w:rsidRPr="00794E89">
        <w:rPr>
          <w:sz w:val="24"/>
          <w:szCs w:val="24"/>
        </w:rPr>
        <w:t xml:space="preserve">года до 1 </w:t>
      </w:r>
      <w:r w:rsidR="007A5FAD">
        <w:rPr>
          <w:sz w:val="24"/>
          <w:szCs w:val="24"/>
        </w:rPr>
        <w:t>января</w:t>
      </w:r>
      <w:r w:rsidRPr="00794E89">
        <w:rPr>
          <w:sz w:val="24"/>
          <w:szCs w:val="24"/>
        </w:rPr>
        <w:t xml:space="preserve">.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>5.3.Низкие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</w:t>
      </w:r>
    </w:p>
    <w:p w:rsidR="009E32AB" w:rsidRPr="00FE4FA5" w:rsidRDefault="009E32AB" w:rsidP="009E32AB">
      <w:pPr>
        <w:jc w:val="both"/>
        <w:rPr>
          <w:b/>
          <w:sz w:val="24"/>
          <w:szCs w:val="24"/>
        </w:rPr>
      </w:pPr>
      <w:r w:rsidRPr="00FE4FA5">
        <w:rPr>
          <w:b/>
          <w:sz w:val="24"/>
          <w:szCs w:val="24"/>
        </w:rPr>
        <w:t xml:space="preserve"> 6. Делопроизводство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lastRenderedPageBreak/>
        <w:t xml:space="preserve">6.1.Результаты </w:t>
      </w:r>
      <w:proofErr w:type="spellStart"/>
      <w:r w:rsidRPr="00794E89">
        <w:rPr>
          <w:sz w:val="24"/>
          <w:szCs w:val="24"/>
        </w:rPr>
        <w:t>самообследования</w:t>
      </w:r>
      <w:proofErr w:type="spellEnd"/>
      <w:r w:rsidRPr="00794E89">
        <w:rPr>
          <w:sz w:val="24"/>
          <w:szCs w:val="24"/>
        </w:rPr>
        <w:t xml:space="preserve"> ДОУ оформляются в виде отчета, включающего аналитическую часть и результаты анализа показателей деятельности учреждения.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6.2. </w:t>
      </w:r>
      <w:proofErr w:type="gramStart"/>
      <w:r w:rsidRPr="00794E89">
        <w:rPr>
          <w:sz w:val="24"/>
          <w:szCs w:val="24"/>
        </w:rPr>
        <w:t xml:space="preserve">Отчет представленной информации содержит выводы (заключения) о соответствии образовательной организации нормативным правовым актам Российской Федерации в области образования, установленным показателям деятельности, региональным правовым актам, локальным актам ДОУ. </w:t>
      </w:r>
      <w:proofErr w:type="gramEnd"/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6.3. Отчет подписывается заведующей ДОУ и заверяется печатью.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6.4. По результатам </w:t>
      </w:r>
      <w:proofErr w:type="spellStart"/>
      <w:r w:rsidRPr="00794E89">
        <w:rPr>
          <w:sz w:val="24"/>
          <w:szCs w:val="24"/>
        </w:rPr>
        <w:t>самообследования</w:t>
      </w:r>
      <w:proofErr w:type="spellEnd"/>
      <w:r w:rsidRPr="00794E89">
        <w:rPr>
          <w:sz w:val="24"/>
          <w:szCs w:val="24"/>
        </w:rPr>
        <w:t xml:space="preserve"> заведующей ДОУ издается приказ, содержащий: - оценку деятельности образовательного учреждения; - решение о поощрении либо дисциплинарном взыскании; </w:t>
      </w:r>
      <w:proofErr w:type="gramStart"/>
      <w:r w:rsidRPr="00794E89">
        <w:rPr>
          <w:sz w:val="24"/>
          <w:szCs w:val="24"/>
        </w:rPr>
        <w:t>-о</w:t>
      </w:r>
      <w:proofErr w:type="gramEnd"/>
      <w:r w:rsidRPr="00794E89">
        <w:rPr>
          <w:sz w:val="24"/>
          <w:szCs w:val="24"/>
        </w:rPr>
        <w:t xml:space="preserve">тветственных лиц по исполнению решений; -указываются сроки устранения выявленных недостатков. </w:t>
      </w:r>
    </w:p>
    <w:p w:rsidR="009E32AB" w:rsidRDefault="009E32AB" w:rsidP="009E32AB">
      <w:pPr>
        <w:jc w:val="both"/>
        <w:rPr>
          <w:sz w:val="24"/>
          <w:szCs w:val="24"/>
        </w:rPr>
      </w:pPr>
      <w:r w:rsidRPr="00794E89">
        <w:rPr>
          <w:sz w:val="24"/>
          <w:szCs w:val="24"/>
        </w:rPr>
        <w:t xml:space="preserve">6.5. Отчет по итогам </w:t>
      </w:r>
      <w:proofErr w:type="spellStart"/>
      <w:r w:rsidRPr="00794E89">
        <w:rPr>
          <w:sz w:val="24"/>
          <w:szCs w:val="24"/>
        </w:rPr>
        <w:t>самообследования</w:t>
      </w:r>
      <w:proofErr w:type="spellEnd"/>
      <w:r w:rsidRPr="00794E89">
        <w:rPr>
          <w:sz w:val="24"/>
          <w:szCs w:val="24"/>
        </w:rPr>
        <w:t xml:space="preserve"> ДОУ размещается на официальном сайте ДОУ в сети «Интернет» под рубрикой «Сведения об образовательном учреждении» не позднее </w:t>
      </w:r>
      <w:r w:rsidR="007A5FAD">
        <w:rPr>
          <w:sz w:val="24"/>
          <w:szCs w:val="24"/>
        </w:rPr>
        <w:t>20</w:t>
      </w:r>
      <w:r w:rsidRPr="00794E89">
        <w:rPr>
          <w:sz w:val="24"/>
          <w:szCs w:val="24"/>
        </w:rPr>
        <w:t xml:space="preserve"> </w:t>
      </w:r>
      <w:r w:rsidR="007A5FAD">
        <w:rPr>
          <w:sz w:val="24"/>
          <w:szCs w:val="24"/>
        </w:rPr>
        <w:t>апреля</w:t>
      </w:r>
      <w:r>
        <w:rPr>
          <w:sz w:val="24"/>
          <w:szCs w:val="24"/>
        </w:rPr>
        <w:t xml:space="preserve"> </w:t>
      </w:r>
      <w:r w:rsidRPr="00794E89">
        <w:rPr>
          <w:sz w:val="24"/>
          <w:szCs w:val="24"/>
        </w:rPr>
        <w:t>текущего года.</w:t>
      </w:r>
      <w:r w:rsidRPr="003A348E">
        <w:rPr>
          <w:sz w:val="24"/>
          <w:szCs w:val="24"/>
        </w:rPr>
        <w:t xml:space="preserve"> </w:t>
      </w:r>
    </w:p>
    <w:p w:rsidR="009E32AB" w:rsidRDefault="009E32AB" w:rsidP="009E32AB">
      <w:pPr>
        <w:jc w:val="both"/>
        <w:rPr>
          <w:sz w:val="24"/>
          <w:szCs w:val="24"/>
        </w:rPr>
      </w:pPr>
    </w:p>
    <w:p w:rsidR="007E1EC0" w:rsidRDefault="007E1EC0"/>
    <w:sectPr w:rsidR="007E1EC0" w:rsidSect="009F7A2B">
      <w:headerReference w:type="even" r:id="rId8"/>
      <w:headerReference w:type="default" r:id="rId9"/>
      <w:pgSz w:w="11906" w:h="16838"/>
      <w:pgMar w:top="426" w:right="1133" w:bottom="28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D5791">
      <w:r>
        <w:separator/>
      </w:r>
    </w:p>
  </w:endnote>
  <w:endnote w:type="continuationSeparator" w:id="0">
    <w:p w:rsidR="00000000" w:rsidRDefault="00AD5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D5791">
      <w:r>
        <w:separator/>
      </w:r>
    </w:p>
  </w:footnote>
  <w:footnote w:type="continuationSeparator" w:id="0">
    <w:p w:rsidR="00000000" w:rsidRDefault="00AD57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A64" w:rsidRDefault="009E32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22A64" w:rsidRDefault="00AD579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A64" w:rsidRDefault="009E32A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D5791">
      <w:rPr>
        <w:rStyle w:val="a5"/>
        <w:noProof/>
      </w:rPr>
      <w:t>2</w:t>
    </w:r>
    <w:r>
      <w:rPr>
        <w:rStyle w:val="a5"/>
      </w:rPr>
      <w:fldChar w:fldCharType="end"/>
    </w:r>
  </w:p>
  <w:p w:rsidR="00C22A64" w:rsidRDefault="00AD5791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2AB"/>
    <w:rsid w:val="00120FC7"/>
    <w:rsid w:val="004076C1"/>
    <w:rsid w:val="00543300"/>
    <w:rsid w:val="007A5FAD"/>
    <w:rsid w:val="007E1EC0"/>
    <w:rsid w:val="009E32AB"/>
    <w:rsid w:val="00AD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E32AB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9E32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9E32AB"/>
  </w:style>
  <w:style w:type="paragraph" w:styleId="a6">
    <w:name w:val="Balloon Text"/>
    <w:basedOn w:val="a"/>
    <w:link w:val="a7"/>
    <w:uiPriority w:val="99"/>
    <w:semiHidden/>
    <w:unhideWhenUsed/>
    <w:rsid w:val="009E32A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2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743</Words>
  <Characters>4239</Characters>
  <Application>Microsoft Office Word</Application>
  <DocSecurity>0</DocSecurity>
  <Lines>35</Lines>
  <Paragraphs>9</Paragraphs>
  <ScaleCrop>false</ScaleCrop>
  <Company>home</Company>
  <LinksUpToDate>false</LinksUpToDate>
  <CharactersWithSpaces>4973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2018-02-02T05:03:00Z</dcterms:created>
  <dcterms:modified xsi:type="dcterms:W3CDTF">2018-04-13T12:30:00Z</dcterms:modified>
</cp:coreProperties>
</file>