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0F4E" w:rsidRDefault="00E829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53605" cy="9768609"/>
            <wp:effectExtent l="19050" t="0" r="4395" b="0"/>
            <wp:docPr id="1" name="Рисунок 1" descr="H:\Documents and Settings\user\Рабочий стол\ииииииииииииииии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Рабочий стол\иииииииииииииииии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544" cy="976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4E" w:rsidRDefault="003A0F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12"/>
        <w:tblW w:w="97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185"/>
        <w:gridCol w:w="2610"/>
      </w:tblGrid>
      <w:tr w:rsidR="00812B38" w:rsidRPr="004D18F5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 w:rsidP="00981A1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применения дистанционных технологий при оказании консультативной и методической помощи родителям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B6E7D" w:rsidP="00E82907">
            <w:hyperlink r:id="rId9" w:history="1">
              <w:r w:rsidR="00812B38" w:rsidRPr="000B5669">
                <w:rPr>
                  <w:rStyle w:val="a5"/>
                </w:rPr>
                <w:t>215.ru/</w:t>
              </w:r>
              <w:proofErr w:type="spellStart"/>
              <w:r w:rsidR="00812B38" w:rsidRPr="000B5669">
                <w:rPr>
                  <w:rStyle w:val="a5"/>
                </w:rPr>
                <w:t>distantsionnoe-obrazovanie</w:t>
              </w:r>
              <w:proofErr w:type="spellEnd"/>
              <w:r w:rsidR="00812B38" w:rsidRPr="000B5669">
                <w:rPr>
                  <w:rStyle w:val="a5"/>
                </w:rPr>
                <w:t>/</w:t>
              </w:r>
            </w:hyperlink>
          </w:p>
        </w:tc>
      </w:tr>
      <w:tr w:rsidR="00812B38" w:rsidRPr="004D18F5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 w:rsidP="00981A1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сайте ДОО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B6E7D">
            <w:hyperlink r:id="rId10" w:history="1">
              <w:r w:rsidR="00812B38" w:rsidRPr="000B5669">
                <w:rPr>
                  <w:rStyle w:val="a5"/>
                </w:rPr>
                <w:t>http://detsad-215.ru/distantsionnoe-obrazovanie/</w:t>
              </w:r>
            </w:hyperlink>
          </w:p>
        </w:tc>
      </w:tr>
      <w:tr w:rsidR="00812B38" w:rsidRPr="004D18F5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 w:rsidP="00981A1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сайте (блоге) педагогических работников ДОО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B6E7D">
            <w:hyperlink r:id="rId11" w:history="1">
              <w:r w:rsidR="00812B38" w:rsidRPr="000B5669">
                <w:rPr>
                  <w:rStyle w:val="a5"/>
                </w:rPr>
                <w:t>http</w:t>
              </w:r>
              <w:r w:rsidR="00812B38" w:rsidRPr="00812B38">
                <w:rPr>
                  <w:rStyle w:val="a5"/>
                </w:rPr>
                <w:t>://</w:t>
              </w:r>
              <w:r w:rsidR="00812B38" w:rsidRPr="000B5669">
                <w:rPr>
                  <w:rStyle w:val="a5"/>
                </w:rPr>
                <w:t>detsad</w:t>
              </w:r>
              <w:r w:rsidR="00812B38" w:rsidRPr="00812B38">
                <w:rPr>
                  <w:rStyle w:val="a5"/>
                </w:rPr>
                <w:t>-215.</w:t>
              </w:r>
              <w:r w:rsidR="00812B38" w:rsidRPr="000B5669">
                <w:rPr>
                  <w:rStyle w:val="a5"/>
                </w:rPr>
                <w:t>ru</w:t>
              </w:r>
              <w:r w:rsidR="00812B38" w:rsidRPr="00812B38">
                <w:rPr>
                  <w:rStyle w:val="a5"/>
                </w:rPr>
                <w:t>/</w:t>
              </w:r>
              <w:r w:rsidR="00812B38" w:rsidRPr="000B5669">
                <w:rPr>
                  <w:rStyle w:val="a5"/>
                </w:rPr>
                <w:t>distantsionnoe</w:t>
              </w:r>
              <w:r w:rsidR="00812B38" w:rsidRPr="00812B38">
                <w:rPr>
                  <w:rStyle w:val="a5"/>
                </w:rPr>
                <w:t>-</w:t>
              </w:r>
              <w:r w:rsidR="00812B38" w:rsidRPr="000B5669">
                <w:rPr>
                  <w:rStyle w:val="a5"/>
                </w:rPr>
                <w:t>obrazovanie</w:t>
              </w:r>
              <w:r w:rsidR="00812B38" w:rsidRPr="00812B38">
                <w:rPr>
                  <w:rStyle w:val="a5"/>
                </w:rPr>
                <w:t>/</w:t>
              </w:r>
            </w:hyperlink>
          </w:p>
        </w:tc>
      </w:tr>
      <w:tr w:rsidR="00812B38" w:rsidRPr="004D18F5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 w:rsidP="00412812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ДОО на 201</w:t>
            </w:r>
            <w:r w:rsidR="004128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12B3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128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1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 о назначении координатора проекта “Создание ЕИОС в МСО” (ответственного)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B6E7D">
            <w:hyperlink r:id="rId12" w:history="1">
              <w:r w:rsidR="00812B38" w:rsidRPr="000B5669">
                <w:rPr>
                  <w:rStyle w:val="a5"/>
                </w:rPr>
                <w:t>http://detsad-215.ru/distantsionnoe-obrazovanie/</w:t>
              </w:r>
            </w:hyperlink>
          </w:p>
        </w:tc>
      </w:tr>
      <w:tr w:rsidR="00812B38" w:rsidRPr="004D18F5" w:rsidTr="00812B38">
        <w:trPr>
          <w:trHeight w:val="928"/>
        </w:trPr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 w:rsidP="00981A1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3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B6E7D">
            <w:hyperlink r:id="rId13" w:history="1">
              <w:r w:rsidR="00812B38" w:rsidRPr="000B5669">
                <w:rPr>
                  <w:rStyle w:val="a5"/>
                </w:rPr>
                <w:t>http</w:t>
              </w:r>
              <w:r w:rsidR="00812B38" w:rsidRPr="00812B38">
                <w:rPr>
                  <w:rStyle w:val="a5"/>
                </w:rPr>
                <w:t>://</w:t>
              </w:r>
              <w:r w:rsidR="00812B38" w:rsidRPr="000B5669">
                <w:rPr>
                  <w:rStyle w:val="a5"/>
                </w:rPr>
                <w:t>detsad</w:t>
              </w:r>
              <w:r w:rsidR="00812B38" w:rsidRPr="00812B38">
                <w:rPr>
                  <w:rStyle w:val="a5"/>
                </w:rPr>
                <w:t>-215.</w:t>
              </w:r>
              <w:r w:rsidR="00812B38" w:rsidRPr="000B5669">
                <w:rPr>
                  <w:rStyle w:val="a5"/>
                </w:rPr>
                <w:t>ru</w:t>
              </w:r>
              <w:r w:rsidR="00812B38" w:rsidRPr="00812B38">
                <w:rPr>
                  <w:rStyle w:val="a5"/>
                </w:rPr>
                <w:t>/</w:t>
              </w:r>
              <w:r w:rsidR="00812B38" w:rsidRPr="000B5669">
                <w:rPr>
                  <w:rStyle w:val="a5"/>
                </w:rPr>
                <w:t>distantsionnoe</w:t>
              </w:r>
              <w:r w:rsidR="00812B38" w:rsidRPr="00812B38">
                <w:rPr>
                  <w:rStyle w:val="a5"/>
                </w:rPr>
                <w:t>-</w:t>
              </w:r>
              <w:r w:rsidR="00812B38" w:rsidRPr="000B5669">
                <w:rPr>
                  <w:rStyle w:val="a5"/>
                </w:rPr>
                <w:t>obrazovanie</w:t>
              </w:r>
              <w:r w:rsidR="00812B38" w:rsidRPr="00812B38">
                <w:rPr>
                  <w:rStyle w:val="a5"/>
                </w:rPr>
                <w:t>/</w:t>
              </w:r>
            </w:hyperlink>
          </w:p>
        </w:tc>
      </w:tr>
    </w:tbl>
    <w:p w:rsidR="00C5792F" w:rsidRPr="00812B38" w:rsidRDefault="00C5792F" w:rsidP="00812B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3A0F4E" w:rsidRPr="003A0F4E" w:rsidRDefault="003A0F4E" w:rsidP="003A0F4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0F4E">
        <w:rPr>
          <w:rFonts w:ascii="Times New Roman" w:eastAsia="Times New Roman" w:hAnsi="Times New Roman" w:cs="Times New Roman"/>
          <w:b/>
          <w:i/>
          <w:sz w:val="24"/>
          <w:szCs w:val="24"/>
        </w:rPr>
        <w:t>III. Фактическое выполнение плана образовательной организации в рамках проекта (</w:t>
      </w:r>
      <w:r w:rsidRPr="00F95B39">
        <w:rPr>
          <w:rFonts w:ascii="Times New Roman" w:eastAsia="Times New Roman" w:hAnsi="Times New Roman" w:cs="Times New Roman"/>
          <w:b/>
          <w:i/>
          <w:sz w:val="24"/>
          <w:szCs w:val="24"/>
        </w:rPr>
        <w:t>рейтинг</w:t>
      </w:r>
      <w:r w:rsidRPr="003A0F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количественный) </w:t>
      </w:r>
    </w:p>
    <w:p w:rsidR="003A0F4E" w:rsidRPr="003A0F4E" w:rsidRDefault="003A0F4E" w:rsidP="003A0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20"/>
        <w:gridCol w:w="6145"/>
        <w:gridCol w:w="3016"/>
      </w:tblGrid>
      <w:tr w:rsidR="003A0F4E" w:rsidRPr="003A0F4E" w:rsidTr="003A0F4E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ФИО, должность</w:t>
            </w:r>
          </w:p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творческой группы</w:t>
            </w:r>
          </w:p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Применение технологий (ЭО и ДОТ):</w:t>
            </w:r>
          </w:p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color w:val="4A86E8"/>
                <w:sz w:val="18"/>
                <w:szCs w:val="18"/>
              </w:rPr>
              <w:t>да</w:t>
            </w: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или </w:t>
            </w:r>
            <w:r w:rsidRPr="003A0F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нет (причина)</w:t>
            </w:r>
          </w:p>
        </w:tc>
      </w:tr>
      <w:tr w:rsidR="00FB0F5B" w:rsidRPr="003A0F4E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B0F5B" w:rsidRDefault="00FB0F5B" w:rsidP="00FB0F5B">
            <w:pPr>
              <w:pStyle w:val="a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D244E1" w:rsidRDefault="00FB0F5B" w:rsidP="0028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 w:rsidRPr="00D244E1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Кремер Наталья Ивановна,  старший воспитатель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95B39" w:rsidRDefault="00FB0F5B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3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0F5B" w:rsidRPr="003A0F4E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B0F5B" w:rsidRDefault="00FB0F5B" w:rsidP="00FB0F5B">
            <w:pPr>
              <w:pStyle w:val="a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1D3D9B" w:rsidRDefault="00FB0F5B" w:rsidP="00282A6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ТретьяковаЕвгенияВладимировна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95B39" w:rsidRDefault="00FB0F5B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3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0F5B" w:rsidRPr="004D18F5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B0F5B" w:rsidRDefault="00FB0F5B" w:rsidP="00FB0F5B">
            <w:pPr>
              <w:pStyle w:val="a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010C60" w:rsidRDefault="00FB0F5B" w:rsidP="00282A6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Чебанова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 Анастасия Леонидовна, воспитатель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95B39" w:rsidRDefault="004D18F5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0F5B" w:rsidRPr="004D18F5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B0F5B" w:rsidRDefault="00FB0F5B" w:rsidP="00FB0F5B">
            <w:pPr>
              <w:pStyle w:val="a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010C60" w:rsidRDefault="00FB0F5B" w:rsidP="00282A6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ФисюнОксанаГеннадьевна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95B39" w:rsidRDefault="004D18F5" w:rsidP="0084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0F5B" w:rsidRPr="003A0F4E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B0F5B" w:rsidRDefault="00FB0F5B" w:rsidP="00FB0F5B">
            <w:pPr>
              <w:pStyle w:val="a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2E7749" w:rsidRDefault="00FB0F5B" w:rsidP="0028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Данилова Мария Анатольевна, воспитатель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95B39" w:rsidRDefault="00FB0F5B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0F5B" w:rsidRPr="004D18F5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B0F5B" w:rsidRDefault="00FB0F5B" w:rsidP="00FB0F5B">
            <w:pPr>
              <w:pStyle w:val="a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2E7749" w:rsidRDefault="00FB0F5B" w:rsidP="00282A6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ИгнатоваИннаИвановна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95B39" w:rsidRDefault="00FB0F5B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процессе создания блога)</w:t>
            </w:r>
          </w:p>
        </w:tc>
      </w:tr>
      <w:tr w:rsidR="00FB0F5B" w:rsidRPr="00412812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B0F5B" w:rsidRDefault="00FB0F5B" w:rsidP="00FB0F5B">
            <w:pPr>
              <w:pStyle w:val="a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D244E1" w:rsidRDefault="00FB0F5B" w:rsidP="00282A6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 w:rsidRPr="00D244E1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Мирошниченко Елена Николаевна, инструктор ФК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95B39" w:rsidRDefault="00FB0F5B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0F5B" w:rsidRPr="00412812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B0F5B" w:rsidRDefault="00FB0F5B" w:rsidP="00FB0F5B">
            <w:pPr>
              <w:pStyle w:val="a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Default="00FB0F5B" w:rsidP="00282A6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КамбулатоваАннаАлександровна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Default="00FB0F5B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0F5B" w:rsidRPr="004D18F5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B0F5B" w:rsidRDefault="00FB0F5B" w:rsidP="00FB0F5B">
            <w:pPr>
              <w:pStyle w:val="a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D244E1" w:rsidRDefault="00FB0F5B" w:rsidP="00282A6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Касатская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 Александра Алексеевна, воспитатель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5B" w:rsidRPr="00F95B39" w:rsidRDefault="00553125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95B39" w:rsidRPr="003A0F4E" w:rsidTr="003A0F4E">
        <w:trPr>
          <w:trHeight w:val="480"/>
        </w:trPr>
        <w:tc>
          <w:tcPr>
            <w:tcW w:w="68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B39" w:rsidRPr="003A0F4E" w:rsidRDefault="00F95B39" w:rsidP="003A0F4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</w:p>
          <w:p w:rsidR="00F95B39" w:rsidRPr="003A0F4E" w:rsidRDefault="00F95B39" w:rsidP="003A0F4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творческой группы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B39" w:rsidRPr="00FB0F5B" w:rsidRDefault="00FB0F5B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hanging="40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9</w:t>
            </w:r>
          </w:p>
        </w:tc>
      </w:tr>
      <w:tr w:rsidR="00F95B39" w:rsidRPr="00253E1A" w:rsidTr="003A0F4E">
        <w:trPr>
          <w:trHeight w:val="480"/>
        </w:trPr>
        <w:tc>
          <w:tcPr>
            <w:tcW w:w="68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B39" w:rsidRPr="003A0F4E" w:rsidRDefault="00F95B39" w:rsidP="003A0F4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</w:p>
          <w:p w:rsidR="00F95B39" w:rsidRPr="003A0F4E" w:rsidRDefault="00F95B39" w:rsidP="0055312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</w:t>
            </w:r>
            <w:r w:rsidRPr="002F6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ников творческих групп (норма </w:t>
            </w:r>
            <w:r w:rsidR="005531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B39" w:rsidRPr="002E7749" w:rsidRDefault="00FB0F5B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hanging="40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50</w:t>
            </w:r>
            <w:r w:rsidR="00F95B39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%</w:t>
            </w:r>
          </w:p>
        </w:tc>
      </w:tr>
    </w:tbl>
    <w:p w:rsidR="00C5792F" w:rsidRPr="003A0F4E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92F" w:rsidRPr="00F95B39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hax841u02xbp" w:colFirst="0" w:colLast="0"/>
      <w:bookmarkEnd w:id="0"/>
    </w:p>
    <w:p w:rsidR="003A0F4E" w:rsidRPr="00F95B39" w:rsidRDefault="003A0F4E" w:rsidP="003A0F4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5B39">
        <w:rPr>
          <w:rFonts w:ascii="Times New Roman" w:eastAsia="Times New Roman" w:hAnsi="Times New Roman" w:cs="Times New Roman"/>
          <w:b/>
          <w:i/>
          <w:sz w:val="24"/>
          <w:szCs w:val="24"/>
        </w:rPr>
        <w:t>IV. Качественное исполнение плана образовательной организации в рамках проекта (рейтинг качественный)</w:t>
      </w:r>
    </w:p>
    <w:p w:rsidR="003A0F4E" w:rsidRPr="003A0F4E" w:rsidRDefault="003A0F4E" w:rsidP="003A0F4E">
      <w:pPr>
        <w:spacing w:after="0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 w:rsidRPr="00F95B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IV. I. </w:t>
      </w:r>
      <w:r w:rsidRPr="003A0F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Оказание консультативной и методической помощи родителям на основе  ЭУМК “Родительский Университет” </w:t>
      </w:r>
    </w:p>
    <w:p w:rsidR="003A0F4E" w:rsidRPr="003A0F4E" w:rsidRDefault="003A0F4E" w:rsidP="003A0F4E">
      <w:pPr>
        <w:spacing w:after="0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</w:p>
    <w:tbl>
      <w:tblPr>
        <w:tblW w:w="9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51"/>
        <w:gridCol w:w="4390"/>
        <w:gridCol w:w="2829"/>
        <w:gridCol w:w="2000"/>
      </w:tblGrid>
      <w:tr w:rsidR="003A0F4E" w:rsidRPr="004D18F5" w:rsidTr="00973BBD">
        <w:trPr>
          <w:trHeight w:val="864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46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46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3A0F4E" w:rsidRPr="00D54626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46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творческой группы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546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выполнено (ссылка) </w:t>
            </w:r>
          </w:p>
          <w:p w:rsidR="003A0F4E" w:rsidRPr="00D54626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546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3A0F4E" w:rsidRPr="00D54626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546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выполнено (причина)</w:t>
            </w:r>
          </w:p>
        </w:tc>
      </w:tr>
      <w:tr w:rsidR="003A0F4E" w:rsidRPr="00253E1A" w:rsidTr="00973BBD">
        <w:trPr>
          <w:trHeight w:val="979"/>
        </w:trPr>
        <w:tc>
          <w:tcPr>
            <w:tcW w:w="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D54626" w:rsidP="003A0F4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546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D54626" w:rsidP="003A0F4E">
            <w:pPr>
              <w:spacing w:after="0"/>
              <w:rPr>
                <w:rFonts w:ascii="Arial" w:eastAsia="Verdana" w:hAnsi="Arial" w:cs="Arial"/>
                <w:sz w:val="18"/>
                <w:szCs w:val="18"/>
              </w:rPr>
            </w:pPr>
            <w:r w:rsidRPr="00D5462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Дистанционное обучение родителей на  ЭУМК </w:t>
            </w:r>
            <w:r w:rsidRPr="00D54626">
              <w:rPr>
                <w:rFonts w:ascii="Times New Roman" w:hAnsi="Times New Roman" w:cs="Times New Roman"/>
                <w:sz w:val="24"/>
                <w:szCs w:val="24"/>
              </w:rPr>
              <w:t>«Родительский университет»</w:t>
            </w:r>
          </w:p>
        </w:tc>
        <w:tc>
          <w:tcPr>
            <w:tcW w:w="2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D54626" w:rsidP="003A0F4E">
            <w:pPr>
              <w:spacing w:after="0"/>
              <w:rPr>
                <w:rFonts w:ascii="Arial" w:eastAsia="Verdana" w:hAnsi="Arial" w:cs="Arial"/>
                <w:sz w:val="18"/>
                <w:szCs w:val="18"/>
              </w:rPr>
            </w:pPr>
            <w:r w:rsidRPr="00D54626">
              <w:rPr>
                <w:rFonts w:ascii="Times New Roman" w:eastAsia="Verdana" w:hAnsi="Times New Roman" w:cs="Times New Roman"/>
                <w:sz w:val="24"/>
                <w:szCs w:val="24"/>
              </w:rPr>
              <w:t>Кремер Наталья Ивановна,  старший воспитатель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D54626" w:rsidP="003A0F4E">
            <w:pPr>
              <w:spacing w:after="0"/>
              <w:rPr>
                <w:rFonts w:ascii="Arial" w:eastAsia="Verdana" w:hAnsi="Arial" w:cs="Arial"/>
                <w:sz w:val="18"/>
                <w:szCs w:val="18"/>
              </w:rPr>
            </w:pPr>
            <w:r w:rsidRPr="00D54626">
              <w:rPr>
                <w:rFonts w:ascii="Arial" w:eastAsia="Verdana" w:hAnsi="Arial" w:cs="Arial"/>
                <w:sz w:val="18"/>
                <w:szCs w:val="18"/>
              </w:rPr>
              <w:t>Не выполнено (отказ родителей)</w:t>
            </w:r>
          </w:p>
        </w:tc>
      </w:tr>
      <w:tr w:rsidR="002F63F4" w:rsidRPr="00D54626" w:rsidTr="00973BBD">
        <w:trPr>
          <w:trHeight w:val="254"/>
        </w:trPr>
        <w:tc>
          <w:tcPr>
            <w:tcW w:w="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3F4" w:rsidRPr="00D54626" w:rsidRDefault="002F63F4" w:rsidP="003A0F4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3F4" w:rsidRPr="00D54626" w:rsidRDefault="002F63F4" w:rsidP="003A0F4E">
            <w:pPr>
              <w:spacing w:after="0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3F4" w:rsidRPr="00D54626" w:rsidRDefault="002F63F4" w:rsidP="003A0F4E">
            <w:pPr>
              <w:spacing w:after="0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3F4" w:rsidRPr="00D54626" w:rsidRDefault="002F63F4" w:rsidP="003A0F4E">
            <w:pPr>
              <w:spacing w:after="0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A0F4E" w:rsidRPr="003A0F4E" w:rsidTr="00973BBD">
        <w:trPr>
          <w:trHeight w:val="447"/>
        </w:trPr>
        <w:tc>
          <w:tcPr>
            <w:tcW w:w="78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3A0F4E" w:rsidP="003A0F4E">
            <w:pPr>
              <w:spacing w:after="0"/>
              <w:jc w:val="right"/>
              <w:rPr>
                <w:rFonts w:ascii="Arial" w:eastAsia="Verdana" w:hAnsi="Arial" w:cs="Arial"/>
                <w:sz w:val="18"/>
                <w:szCs w:val="18"/>
              </w:rPr>
            </w:pPr>
            <w:r w:rsidRPr="00D54626">
              <w:rPr>
                <w:rFonts w:ascii="Arial" w:eastAsia="Times New Roman" w:hAnsi="Arial" w:cs="Arial"/>
                <w:b/>
                <w:sz w:val="18"/>
                <w:szCs w:val="18"/>
              </w:rPr>
              <w:t>Итого родителей (кол-во семей)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59" w:rsidRPr="00D54626" w:rsidRDefault="00F95B39" w:rsidP="003A0F4E">
            <w:pPr>
              <w:spacing w:after="0"/>
              <w:rPr>
                <w:rFonts w:ascii="Arial" w:eastAsia="Verdana" w:hAnsi="Arial" w:cs="Arial"/>
                <w:sz w:val="18"/>
                <w:szCs w:val="18"/>
              </w:rPr>
            </w:pPr>
            <w:r w:rsidRPr="00D54626">
              <w:rPr>
                <w:rFonts w:ascii="Arial" w:eastAsia="Verdana" w:hAnsi="Arial" w:cs="Arial"/>
                <w:sz w:val="18"/>
                <w:szCs w:val="18"/>
              </w:rPr>
              <w:t>0</w:t>
            </w:r>
          </w:p>
        </w:tc>
      </w:tr>
      <w:tr w:rsidR="003A0F4E" w:rsidRPr="00253E1A" w:rsidTr="00973BBD">
        <w:trPr>
          <w:trHeight w:val="447"/>
        </w:trPr>
        <w:tc>
          <w:tcPr>
            <w:tcW w:w="78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3A0F4E" w:rsidP="00131862">
            <w:pPr>
              <w:spacing w:after="0"/>
              <w:jc w:val="right"/>
              <w:rPr>
                <w:rFonts w:ascii="Arial" w:eastAsia="Verdana" w:hAnsi="Arial" w:cs="Arial"/>
                <w:sz w:val="18"/>
                <w:szCs w:val="18"/>
              </w:rPr>
            </w:pPr>
            <w:r w:rsidRPr="00D5462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% родителей (норма </w:t>
            </w:r>
            <w:r w:rsidR="00131862">
              <w:rPr>
                <w:rFonts w:ascii="Arial" w:eastAsia="Times New Roman" w:hAnsi="Arial" w:cs="Arial"/>
                <w:b/>
                <w:sz w:val="18"/>
                <w:szCs w:val="18"/>
              </w:rPr>
              <w:t>30</w:t>
            </w:r>
            <w:r w:rsidRPr="00D54626">
              <w:rPr>
                <w:rFonts w:ascii="Arial" w:eastAsia="Times New Roman" w:hAnsi="Arial" w:cs="Arial"/>
                <w:b/>
                <w:sz w:val="18"/>
                <w:szCs w:val="18"/>
              </w:rPr>
              <w:t>%)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F95B39" w:rsidP="00F95B39">
            <w:pPr>
              <w:spacing w:after="0"/>
              <w:rPr>
                <w:rFonts w:ascii="Arial" w:eastAsia="Verdana" w:hAnsi="Arial" w:cs="Arial"/>
                <w:sz w:val="18"/>
                <w:szCs w:val="18"/>
              </w:rPr>
            </w:pPr>
            <w:r w:rsidRPr="00D54626">
              <w:rPr>
                <w:rFonts w:ascii="Arial" w:eastAsia="Verdana" w:hAnsi="Arial" w:cs="Arial"/>
                <w:sz w:val="18"/>
                <w:szCs w:val="18"/>
              </w:rPr>
              <w:t xml:space="preserve">0 % </w:t>
            </w:r>
          </w:p>
        </w:tc>
      </w:tr>
    </w:tbl>
    <w:p w:rsidR="003A0F4E" w:rsidRPr="003A0F4E" w:rsidRDefault="003A0F4E" w:rsidP="003A0F4E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3A0F4E" w:rsidRPr="003A0F4E" w:rsidRDefault="003A0F4E" w:rsidP="003A0F4E">
      <w:pPr>
        <w:spacing w:after="0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 w:rsidRPr="003A0F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IV. II. </w:t>
      </w:r>
      <w:r w:rsidRPr="003A0F4E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Учебные мероприятия, проводимые участниками проекта по направлениям:  ЭУМК “Родительский Университет” (РУ), интерактивные задания на сайте ДОО (</w:t>
      </w:r>
      <w:proofErr w:type="spellStart"/>
      <w:r w:rsidRPr="003A0F4E">
        <w:rPr>
          <w:rFonts w:ascii="Times New Roman" w:eastAsia="Times New Roman" w:hAnsi="Times New Roman" w:cs="Times New Roman"/>
          <w:b/>
          <w:i/>
          <w:sz w:val="24"/>
          <w:szCs w:val="24"/>
        </w:rPr>
        <w:t>Web</w:t>
      </w:r>
      <w:proofErr w:type="spellEnd"/>
      <w:r w:rsidRPr="003A0F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2.0), </w:t>
      </w:r>
      <w:proofErr w:type="spellStart"/>
      <w:r w:rsidRPr="003A0F4E">
        <w:rPr>
          <w:rFonts w:ascii="Times New Roman" w:eastAsia="Times New Roman" w:hAnsi="Times New Roman" w:cs="Times New Roman"/>
          <w:b/>
          <w:i/>
          <w:sz w:val="24"/>
          <w:szCs w:val="24"/>
        </w:rPr>
        <w:t>сайты-блоги</w:t>
      </w:r>
      <w:proofErr w:type="spellEnd"/>
      <w:r w:rsidRPr="003A0F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педагогов (</w:t>
      </w:r>
      <w:proofErr w:type="spellStart"/>
      <w:r w:rsidRPr="003A0F4E">
        <w:rPr>
          <w:rFonts w:ascii="Times New Roman" w:eastAsia="Times New Roman" w:hAnsi="Times New Roman" w:cs="Times New Roman"/>
          <w:b/>
          <w:i/>
          <w:sz w:val="24"/>
          <w:szCs w:val="24"/>
        </w:rPr>
        <w:t>блогообразование</w:t>
      </w:r>
      <w:proofErr w:type="spellEnd"/>
      <w:r w:rsidRPr="003A0F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 </w:t>
      </w:r>
      <w:r w:rsidRPr="003A0F4E"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 xml:space="preserve"> (данные из Плана мероприятий на уч. год, пункт IV.2)</w:t>
      </w:r>
    </w:p>
    <w:p w:rsidR="00C5792F" w:rsidRPr="002F63F4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1gpsu6qiqp89" w:colFirst="0" w:colLast="0"/>
      <w:bookmarkEnd w:id="1"/>
    </w:p>
    <w:tbl>
      <w:tblPr>
        <w:tblStyle w:val="10"/>
        <w:tblW w:w="10526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66"/>
        <w:gridCol w:w="4100"/>
        <w:gridCol w:w="1600"/>
        <w:gridCol w:w="2240"/>
        <w:gridCol w:w="1720"/>
      </w:tblGrid>
      <w:tr w:rsidR="009E38C7" w:rsidRPr="004D18F5" w:rsidTr="00466B2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Default="009E38C7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4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Default="009E38C7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Организационныемероприятия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Default="009E38C7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Направлениетворческойгруппы</w:t>
            </w:r>
            <w:proofErr w:type="spellEnd"/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Default="009E38C7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ответственногозамероприятие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9E38C7" w:rsidRDefault="009E38C7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выполнено (ссылка) или не выполнено (причина)</w:t>
            </w:r>
          </w:p>
        </w:tc>
      </w:tr>
      <w:tr w:rsidR="00F91D2E" w:rsidRPr="004D18F5" w:rsidTr="00466B25"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466B25" w:rsidRDefault="00F91D2E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04B03" w:rsidRDefault="00F91D2E" w:rsidP="00282A68">
            <w:pPr>
              <w:ind w:left="98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04B0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Консультация «</w:t>
            </w:r>
            <w:r w:rsidRPr="00E04B03">
              <w:rPr>
                <w:rFonts w:ascii="Times New Roman" w:hAnsi="Times New Roman"/>
                <w:bCs/>
                <w:sz w:val="24"/>
                <w:szCs w:val="24"/>
              </w:rPr>
              <w:t>Интерактивные игры для дошкольников</w:t>
            </w:r>
            <w:r w:rsidRPr="00E04B0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»</w:t>
            </w:r>
            <w:hyperlink r:id="rId14"/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spacing w:before="92"/>
              <w:ind w:left="1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Web</w:t>
            </w:r>
            <w:proofErr w:type="spellEnd"/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2.0</w:t>
            </w:r>
            <w:r w:rsidR="00E8724B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 АИС</w:t>
            </w: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/>
                <w:sz w:val="24"/>
                <w:szCs w:val="24"/>
              </w:rPr>
            </w:pPr>
            <w:r w:rsidRPr="00EF5643">
              <w:rPr>
                <w:rFonts w:ascii="Times New Roman" w:eastAsia="Verdana" w:hAnsi="Times New Roman"/>
                <w:sz w:val="24"/>
                <w:szCs w:val="24"/>
              </w:rPr>
              <w:t>Кремер Наталья Ивановна,  старший воспитатель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D54626" w:rsidRDefault="008B6E7D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hyperlink r:id="rId15" w:history="1">
              <w:r w:rsidR="00512D2A" w:rsidRPr="00512D2A">
                <w:rPr>
                  <w:rStyle w:val="a5"/>
                </w:rPr>
                <w:t>http://detsad-215.ru/149-2/</w:t>
              </w:r>
            </w:hyperlink>
          </w:p>
        </w:tc>
      </w:tr>
      <w:tr w:rsidR="00F91D2E" w:rsidRPr="00F91D2E" w:rsidTr="00466B25"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466B25" w:rsidRDefault="00F91D2E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spacing w:before="92"/>
              <w:ind w:left="98" w:right="332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Тематический</w:t>
            </w:r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блог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EF56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детского экспериментирования в </w:t>
            </w:r>
            <w:r w:rsidRPr="00EF56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домашних условиях»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360C8E" w:rsidRDefault="00F91D2E" w:rsidP="00282A68">
            <w:pPr>
              <w:spacing w:before="92"/>
              <w:ind w:left="100" w:right="16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360C8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блогообра</w:t>
            </w:r>
            <w:r w:rsidRPr="00360C8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зование</w:t>
            </w:r>
            <w:proofErr w:type="spellEnd"/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360C8E" w:rsidRDefault="00F91D2E" w:rsidP="00282A68">
            <w:pPr>
              <w:rPr>
                <w:rFonts w:ascii="Times New Roman" w:eastAsia="Verdana" w:hAnsi="Times New Roman"/>
                <w:sz w:val="24"/>
                <w:szCs w:val="24"/>
              </w:rPr>
            </w:pPr>
            <w:proofErr w:type="spellStart"/>
            <w:r w:rsidRPr="00360C8E">
              <w:rPr>
                <w:rFonts w:ascii="Times New Roman" w:eastAsia="Verdana" w:hAnsi="Times New Roman"/>
                <w:sz w:val="24"/>
                <w:szCs w:val="24"/>
              </w:rPr>
              <w:lastRenderedPageBreak/>
              <w:t>ТретьяковаЕвгенияВладимировна</w:t>
            </w:r>
            <w:proofErr w:type="spellEnd"/>
            <w:r w:rsidRPr="00360C8E">
              <w:rPr>
                <w:rFonts w:ascii="Times New Roman" w:eastAsia="Verdana" w:hAnsi="Times New Roman"/>
                <w:sz w:val="24"/>
                <w:szCs w:val="24"/>
              </w:rPr>
              <w:t xml:space="preserve">, </w:t>
            </w:r>
            <w:r w:rsidRPr="00360C8E">
              <w:rPr>
                <w:rFonts w:ascii="Times New Roman" w:eastAsia="Verdana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F91D2E" w:rsidRDefault="008B6E7D" w:rsidP="0084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hyperlink r:id="rId16" w:history="1">
              <w:r w:rsidR="00F91D2E" w:rsidRPr="00945F03">
                <w:rPr>
                  <w:rStyle w:val="a5"/>
                </w:rPr>
                <w:t>https://tretyakova42.blogspot.c</w:t>
              </w:r>
              <w:r w:rsidR="00F91D2E" w:rsidRPr="00945F03">
                <w:rPr>
                  <w:rStyle w:val="a5"/>
                </w:rPr>
                <w:lastRenderedPageBreak/>
                <w:t>om/search/label/%D0%9A%D0%B0%D1%80%D1%82%D0%BE%D1%82%D0%B5%D0%BA%D0%B0</w:t>
              </w:r>
            </w:hyperlink>
          </w:p>
        </w:tc>
      </w:tr>
      <w:tr w:rsidR="00F91D2E" w:rsidRPr="004B6EE7" w:rsidTr="000B6DBE">
        <w:trPr>
          <w:trHeight w:val="2032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F91D2E" w:rsidRDefault="00F91D2E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spacing w:before="86"/>
              <w:ind w:left="98" w:right="38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Кроссворд «Завтра в школу»</w:t>
            </w:r>
            <w:hyperlink r:id="rId17"/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блогообразование</w:t>
            </w:r>
            <w:proofErr w:type="spellEnd"/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rPr>
                <w:rFonts w:ascii="Times New Roman" w:eastAsia="Verdana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Чебанова</w:t>
            </w:r>
            <w:proofErr w:type="spellEnd"/>
            <w:r w:rsidRPr="00EF5643">
              <w:rPr>
                <w:rFonts w:ascii="Times New Roman" w:eastAsia="Verdana" w:hAnsi="Times New Roman"/>
                <w:sz w:val="24"/>
                <w:szCs w:val="24"/>
              </w:rPr>
              <w:t xml:space="preserve"> Анастасия Леонидовна, воспитатель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064" w:rsidRDefault="008B6E7D" w:rsidP="00DC3064">
            <w:hyperlink r:id="rId18" w:tgtFrame="_blank" w:history="1">
              <w:r w:rsidR="00DC3064">
                <w:rPr>
                  <w:rStyle w:val="a5"/>
                </w:rPr>
                <w:t>https://www.maam.ru/detskijsad/krosvord-na-temu-gotov-li-rebenok-k-shkole.html</w:t>
              </w:r>
            </w:hyperlink>
          </w:p>
          <w:p w:rsidR="00185216" w:rsidRPr="000B6DBE" w:rsidRDefault="00185216" w:rsidP="000B6DBE"/>
        </w:tc>
      </w:tr>
      <w:tr w:rsidR="00F91D2E" w:rsidRPr="00984575" w:rsidTr="00466B25"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4B6EE7" w:rsidRDefault="00F91D2E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spacing w:before="86"/>
              <w:ind w:left="98" w:right="293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F56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Тест  «Готов ли ребенок к школе?»</w:t>
            </w:r>
            <w:r w:rsidRPr="00EF56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9"/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блогообразование</w:t>
            </w:r>
            <w:proofErr w:type="spellEnd"/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rPr>
                <w:rFonts w:ascii="Times New Roman" w:eastAsia="Verdana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Фисюн</w:t>
            </w:r>
            <w:proofErr w:type="spellEnd"/>
            <w:r w:rsidRPr="00EF5643">
              <w:rPr>
                <w:rFonts w:ascii="Times New Roman" w:eastAsia="Verdana" w:hAnsi="Times New Roman"/>
                <w:sz w:val="24"/>
                <w:szCs w:val="24"/>
              </w:rPr>
              <w:t xml:space="preserve"> Оксана Геннадьевна, воспитатель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3360EB" w:rsidRDefault="008B6E7D" w:rsidP="002F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hyperlink r:id="rId20" w:history="1">
              <w:r w:rsidR="00984575" w:rsidRPr="001E060D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https://www.maam.ru/detskijsad/anketa-dlja-roditelei-gotov-li-vash-rebenok-idti-v-shkolu.html</w:t>
              </w:r>
            </w:hyperlink>
          </w:p>
        </w:tc>
      </w:tr>
      <w:tr w:rsidR="00F91D2E" w:rsidRPr="009E38C7" w:rsidTr="00466B25"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466B25" w:rsidRDefault="00F91D2E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spacing w:before="87"/>
              <w:ind w:left="98" w:right="653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Опросник «О соблюдении правил пожарной безопасности»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984575" w:rsidP="00282A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</w:t>
            </w:r>
            <w:r w:rsidR="00F91D2E"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логообразование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Web</w:t>
            </w:r>
            <w:proofErr w:type="spellEnd"/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2.0</w:t>
            </w: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/>
                <w:sz w:val="24"/>
                <w:szCs w:val="24"/>
              </w:rPr>
            </w:pPr>
            <w:r w:rsidRPr="00EF5643">
              <w:rPr>
                <w:rFonts w:ascii="Times New Roman" w:eastAsia="Verdana" w:hAnsi="Times New Roman"/>
                <w:sz w:val="24"/>
                <w:szCs w:val="24"/>
              </w:rPr>
              <w:t>Данилова Мария Анатольевна, воспитатель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843FF8" w:rsidRDefault="008B6E7D" w:rsidP="0094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hyperlink r:id="rId21" w:history="1">
              <w:r w:rsidR="00DF765D" w:rsidRPr="00DF765D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https://anketolog.ru/s/287278/Xo8QhQGo</w:t>
              </w:r>
            </w:hyperlink>
          </w:p>
        </w:tc>
      </w:tr>
      <w:tr w:rsidR="00F91D2E" w:rsidRPr="004D18F5" w:rsidTr="00466B25"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945F03" w:rsidRDefault="00F91D2E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spacing w:before="86"/>
              <w:ind w:left="98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Размещение на блоге педагога анкеты  </w:t>
            </w:r>
            <w:r w:rsidRPr="00EF56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«Изучение потребностей родителей»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блогообразование</w:t>
            </w:r>
            <w:proofErr w:type="spellEnd"/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rPr>
                <w:rFonts w:ascii="Times New Roman" w:eastAsia="Verdana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ИгнатоваИннаИвановна</w:t>
            </w:r>
            <w:proofErr w:type="spellEnd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Default="00F91D2E" w:rsidP="002F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процессе создания блога)</w:t>
            </w:r>
          </w:p>
        </w:tc>
      </w:tr>
      <w:tr w:rsidR="00F91D2E" w:rsidRPr="004D18F5" w:rsidTr="00466B25"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466B25" w:rsidRDefault="00F91D2E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spacing w:before="8"/>
              <w:ind w:left="98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F5643">
              <w:rPr>
                <w:rFonts w:ascii="Times New Roman" w:eastAsia="Verdana" w:hAnsi="Times New Roman"/>
                <w:sz w:val="24"/>
                <w:szCs w:val="24"/>
              </w:rPr>
              <w:t>Рекомендации для родителей</w:t>
            </w:r>
            <w:r w:rsidRPr="00EF5643">
              <w:rPr>
                <w:rFonts w:ascii="Times New Roman" w:hAnsi="Times New Roman"/>
                <w:sz w:val="24"/>
                <w:szCs w:val="24"/>
              </w:rPr>
              <w:t xml:space="preserve"> «Вместе весело шагать»</w:t>
            </w:r>
            <w:hyperlink r:id="rId22"/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блогообразование</w:t>
            </w:r>
            <w:proofErr w:type="spellEnd"/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rPr>
                <w:rFonts w:ascii="Times New Roman" w:eastAsia="Verdana" w:hAnsi="Times New Roman"/>
                <w:sz w:val="24"/>
                <w:szCs w:val="24"/>
              </w:rPr>
            </w:pPr>
            <w:r w:rsidRPr="00EF5643">
              <w:rPr>
                <w:rFonts w:ascii="Times New Roman" w:eastAsia="Verdana" w:hAnsi="Times New Roman"/>
                <w:sz w:val="24"/>
                <w:szCs w:val="24"/>
              </w:rPr>
              <w:t>Мирошниченко Елена Николаевна, инструктор ФК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Default="008B6E7D" w:rsidP="002F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hyperlink r:id="rId23" w:history="1">
              <w:r w:rsidR="000516F8" w:rsidRPr="000516F8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https://www.maam.ru/detskijsad/rekomendaci-dlja-roditelei-vmeste-veselo-shagat.html</w:t>
              </w:r>
            </w:hyperlink>
          </w:p>
        </w:tc>
      </w:tr>
      <w:tr w:rsidR="00F91D2E" w:rsidRPr="00412812" w:rsidTr="00466B25"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466B25" w:rsidRDefault="00F91D2E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spacing w:before="86"/>
              <w:ind w:left="98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Опросник «О соблюдении правил дорожного движения» </w:t>
            </w:r>
            <w:hyperlink r:id="rId24"/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984575" w:rsidP="00282A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</w:t>
            </w:r>
            <w:r w:rsidR="00F91D2E"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логообразование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,</w:t>
            </w:r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Web</w:t>
            </w:r>
            <w:proofErr w:type="spellEnd"/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2.0</w:t>
            </w: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rPr>
                <w:rFonts w:ascii="Times New Roman" w:eastAsia="Verdana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КамбулатоваАннаАлександровна</w:t>
            </w:r>
            <w:proofErr w:type="spellEnd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DF765D" w:rsidRDefault="008B6E7D" w:rsidP="002F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hyperlink r:id="rId25" w:history="1">
              <w:r w:rsidR="00DF765D" w:rsidRPr="00DF765D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https://docs.google.com/forms/d/1Mkqhjzu773YueusSUBM_3ClQa6Uwfeuqiu-AY-xSwNo/viewform?edit_requested=true</w:t>
              </w:r>
            </w:hyperlink>
          </w:p>
        </w:tc>
      </w:tr>
      <w:tr w:rsidR="00F91D2E" w:rsidRPr="004D18F5" w:rsidTr="00466B25"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DF765D" w:rsidRDefault="00F91D2E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spacing w:before="86"/>
              <w:ind w:left="98" w:right="536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Размещение на блоге педагога анкеты  «</w:t>
            </w:r>
            <w:r w:rsidRPr="00EF56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знаете ли вы своего </w:t>
            </w:r>
            <w:r w:rsidRPr="00EF56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ребенка</w:t>
            </w:r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»</w:t>
            </w:r>
            <w:hyperlink r:id="rId26"/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блогообразование</w:t>
            </w:r>
            <w:proofErr w:type="spellEnd"/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Pr="00EF5643" w:rsidRDefault="00F91D2E" w:rsidP="00282A68">
            <w:pPr>
              <w:rPr>
                <w:rFonts w:ascii="Times New Roman" w:eastAsia="Verdana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Касатская</w:t>
            </w:r>
            <w:proofErr w:type="spellEnd"/>
            <w:r w:rsidRPr="00EF5643">
              <w:rPr>
                <w:rFonts w:ascii="Times New Roman" w:eastAsia="Verdana" w:hAnsi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</w:rPr>
              <w:lastRenderedPageBreak/>
              <w:t>Алексеевна</w:t>
            </w:r>
            <w:proofErr w:type="gramStart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,в</w:t>
            </w:r>
            <w:proofErr w:type="gramEnd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2E" w:rsidRDefault="008B6E7D" w:rsidP="002F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DC3064" w:rsidRPr="00DC30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https://www.maam.ru/detskijs</w:t>
              </w:r>
              <w:r w:rsidR="00DC3064" w:rsidRPr="00DC30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ad/anketa-dlja-roditelei-znaete-li-vy-svoego-rebenka-1220283.html</w:t>
              </w:r>
            </w:hyperlink>
          </w:p>
        </w:tc>
      </w:tr>
    </w:tbl>
    <w:tbl>
      <w:tblPr>
        <w:tblStyle w:val="8"/>
        <w:tblW w:w="101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464"/>
        <w:gridCol w:w="1706"/>
      </w:tblGrid>
      <w:tr w:rsidR="00C5792F" w:rsidTr="009E38C7">
        <w:trPr>
          <w:trHeight w:val="440"/>
        </w:trPr>
        <w:tc>
          <w:tcPr>
            <w:tcW w:w="8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педагогов, </w:t>
            </w:r>
          </w:p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 творческих групп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2F" w:rsidRPr="00843FF8" w:rsidRDefault="00346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C5792F" w:rsidRPr="00253E1A" w:rsidTr="009E38C7">
        <w:trPr>
          <w:trHeight w:val="440"/>
        </w:trPr>
        <w:tc>
          <w:tcPr>
            <w:tcW w:w="8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педагогов, </w:t>
            </w:r>
          </w:p>
          <w:p w:rsidR="00C5792F" w:rsidRPr="003A3DAB" w:rsidRDefault="004613BA" w:rsidP="0055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r w:rsidR="00C5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ников творческих групп (норма </w:t>
            </w:r>
            <w:r w:rsidR="00553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  <w:r w:rsidRPr="003A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2F" w:rsidRPr="00843FF8" w:rsidRDefault="0055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  <w:r w:rsidR="00843FF8" w:rsidRPr="00843FF8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</w:tbl>
    <w:p w:rsidR="00C5792F" w:rsidRPr="009E38C7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bookmarkStart w:id="3" w:name="_jvvtfe0p1yo" w:colFirst="0" w:colLast="0"/>
      <w:bookmarkEnd w:id="3"/>
    </w:p>
    <w:p w:rsidR="002F63F4" w:rsidRDefault="002F63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792F" w:rsidRPr="003A3DAB" w:rsidRDefault="004613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Pr="003A3DAB">
        <w:rPr>
          <w:rFonts w:ascii="Times New Roman" w:eastAsia="Times New Roman" w:hAnsi="Times New Roman" w:cs="Times New Roman"/>
          <w:b/>
          <w:i/>
          <w:sz w:val="24"/>
          <w:szCs w:val="24"/>
        </w:rPr>
        <w:t>. Участие в социально-значимых событиях, направленных на обобщение и распространение опыта в рамках проекта</w:t>
      </w:r>
    </w:p>
    <w:p w:rsidR="00C5792F" w:rsidRPr="003A3DAB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</w:p>
    <w:tbl>
      <w:tblPr>
        <w:tblStyle w:val="7"/>
        <w:tblW w:w="101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15"/>
        <w:gridCol w:w="4020"/>
        <w:gridCol w:w="3885"/>
        <w:gridCol w:w="1665"/>
      </w:tblGrid>
      <w:tr w:rsidR="00C5792F" w:rsidRPr="004D18F5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4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3DAB">
              <w:rPr>
                <w:rFonts w:ascii="Times New Roman" w:eastAsia="Times New Roman" w:hAnsi="Times New Roman" w:cs="Times New Roman"/>
                <w:b/>
              </w:rPr>
              <w:t>Название события, форма представления опыта</w:t>
            </w:r>
          </w:p>
        </w:tc>
        <w:tc>
          <w:tcPr>
            <w:tcW w:w="3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3DAB">
              <w:rPr>
                <w:rFonts w:ascii="Times New Roman" w:eastAsia="Times New Roman" w:hAnsi="Times New Roman" w:cs="Times New Roman"/>
                <w:b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9E38C7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выполнено (ссылка) или не выполнено (причина)</w:t>
            </w:r>
          </w:p>
        </w:tc>
      </w:tr>
      <w:tr w:rsidR="00C5792F" w:rsidRPr="004D18F5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945F03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 w:rsidP="009E38C7">
            <w:pPr>
              <w:pStyle w:val="2"/>
              <w:keepNext w:val="0"/>
              <w:keepLines w:val="0"/>
              <w:spacing w:before="0" w:after="0" w:line="283" w:lineRule="auto"/>
              <w:rPr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 w:rsidP="00C5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</w:tbl>
    <w:tbl>
      <w:tblPr>
        <w:tblStyle w:val="60"/>
        <w:tblW w:w="10207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506"/>
        <w:gridCol w:w="1701"/>
      </w:tblGrid>
      <w:tr w:rsidR="009E38C7" w:rsidTr="009E38C7">
        <w:trPr>
          <w:trHeight w:val="440"/>
        </w:trPr>
        <w:tc>
          <w:tcPr>
            <w:tcW w:w="8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A3DA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3DAB">
              <w:rPr>
                <w:rFonts w:ascii="Times New Roman" w:eastAsia="Times New Roman" w:hAnsi="Times New Roman" w:cs="Times New Roman"/>
                <w:b/>
              </w:rPr>
              <w:t>Итого педагогов  участников творческих групп,  обобщающих и распространяющих опыт в рамках НМП в социально-значимых событиях (не ниже муниципального уровня)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DE2AB2" w:rsidRDefault="00DE2AB2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2AB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9E38C7" w:rsidRPr="00253E1A" w:rsidTr="009E38C7">
        <w:trPr>
          <w:trHeight w:val="440"/>
        </w:trPr>
        <w:tc>
          <w:tcPr>
            <w:tcW w:w="8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A3DA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3DAB">
              <w:rPr>
                <w:rFonts w:ascii="Times New Roman" w:eastAsia="Times New Roman" w:hAnsi="Times New Roman" w:cs="Times New Roman"/>
                <w:b/>
              </w:rPr>
              <w:t>% педагогов участников творческих групп,  обобщающих и распространяющих опыт в рамках НМП в социально-значимых событиях (не ниже муниципального уровня)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DE2AB2" w:rsidRDefault="00DE2AB2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2AB2">
              <w:rPr>
                <w:rFonts w:ascii="Arial" w:eastAsia="Times New Roman" w:hAnsi="Arial" w:cs="Arial"/>
                <w:sz w:val="18"/>
                <w:szCs w:val="18"/>
              </w:rPr>
              <w:t>0%</w:t>
            </w:r>
          </w:p>
        </w:tc>
      </w:tr>
    </w:tbl>
    <w:p w:rsidR="00C5792F" w:rsidRPr="009E38C7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C5792F" w:rsidRPr="003A3DAB" w:rsidRDefault="004613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</w:t>
      </w:r>
      <w:r w:rsidRPr="003A3D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Участие в конкурсных мероприятия в рамках проекта </w:t>
      </w:r>
    </w:p>
    <w:p w:rsidR="00C5792F" w:rsidRPr="003A3DAB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50"/>
        <w:tblW w:w="101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45"/>
        <w:gridCol w:w="2715"/>
        <w:gridCol w:w="1695"/>
      </w:tblGrid>
      <w:tr w:rsidR="00C5792F" w:rsidRPr="004D18F5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3DAB">
              <w:rPr>
                <w:rFonts w:ascii="Times New Roman" w:eastAsia="Times New Roman" w:hAnsi="Times New Roman" w:cs="Times New Roman"/>
                <w:b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3DAB">
              <w:rPr>
                <w:rFonts w:ascii="Times New Roman" w:eastAsia="Times New Roman" w:hAnsi="Times New Roman" w:cs="Times New Roman"/>
                <w:b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9E38C7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выполнено (ссылка) или не выполнено (причина)</w:t>
            </w:r>
          </w:p>
        </w:tc>
      </w:tr>
      <w:tr w:rsidR="009E38C7" w:rsidRPr="004D18F5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9E38C7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360E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360E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360E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5792F" w:rsidRPr="004D18F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145" w:type="dxa"/>
          </w:tcPr>
          <w:p w:rsidR="00C5792F" w:rsidRPr="003360EB" w:rsidRDefault="00C579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C5792F" w:rsidRPr="004D18F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145" w:type="dxa"/>
          </w:tcPr>
          <w:p w:rsidR="00C5792F" w:rsidRPr="003360EB" w:rsidRDefault="00C5792F" w:rsidP="009E38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C5792F" w:rsidRPr="00945F03" w:rsidRDefault="00C579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</w:tbl>
    <w:tbl>
      <w:tblPr>
        <w:tblStyle w:val="40"/>
        <w:tblW w:w="10207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506"/>
        <w:gridCol w:w="1701"/>
      </w:tblGrid>
      <w:tr w:rsidR="009E38C7" w:rsidTr="009E38C7">
        <w:trPr>
          <w:trHeight w:val="440"/>
        </w:trPr>
        <w:tc>
          <w:tcPr>
            <w:tcW w:w="8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A3DA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3DAB">
              <w:rPr>
                <w:rFonts w:ascii="Times New Roman" w:eastAsia="Times New Roman" w:hAnsi="Times New Roman" w:cs="Times New Roman"/>
                <w:b/>
              </w:rPr>
              <w:t xml:space="preserve">Итого педагогов  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DE2AB2" w:rsidRDefault="00DE2AB2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2AB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9E38C7" w:rsidRPr="00253E1A" w:rsidTr="009E38C7">
        <w:trPr>
          <w:trHeight w:val="440"/>
        </w:trPr>
        <w:tc>
          <w:tcPr>
            <w:tcW w:w="8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A3DA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3DA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% педагогов участников творческих групп, разработавших учебные материалы в рамках НМП и представивших их для участия  в конкурсах разработок </w:t>
            </w:r>
          </w:p>
          <w:p w:rsidR="009E38C7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ненижемуниципальногоуровня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DE2AB2" w:rsidRDefault="00DE2AB2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2AB2">
              <w:rPr>
                <w:rFonts w:ascii="Arial" w:eastAsia="Times New Roman" w:hAnsi="Arial" w:cs="Arial"/>
                <w:sz w:val="18"/>
                <w:szCs w:val="18"/>
              </w:rPr>
              <w:t>0%</w:t>
            </w:r>
          </w:p>
        </w:tc>
      </w:tr>
    </w:tbl>
    <w:p w:rsidR="00C5792F" w:rsidRPr="009E38C7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C5792F" w:rsidRPr="003A3DAB" w:rsidRDefault="004613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VII</w:t>
      </w:r>
      <w:r w:rsidRPr="003A3D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Размещение учебных разработок в  депозитариях в рамках проекта </w:t>
      </w:r>
    </w:p>
    <w:p w:rsidR="00C5792F" w:rsidRPr="003A3DAB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30"/>
        <w:tblW w:w="102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20"/>
        <w:gridCol w:w="5140"/>
        <w:gridCol w:w="2760"/>
        <w:gridCol w:w="1680"/>
      </w:tblGrid>
      <w:tr w:rsidR="00C5792F" w:rsidRPr="004D18F5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5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3DAB">
              <w:rPr>
                <w:rFonts w:ascii="Times New Roman" w:eastAsia="Times New Roman" w:hAnsi="Times New Roman" w:cs="Times New Roman"/>
                <w:b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3DAB">
              <w:rPr>
                <w:rFonts w:ascii="Times New Roman" w:eastAsia="Times New Roman" w:hAnsi="Times New Roman" w:cs="Times New Roman"/>
                <w:b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9E38C7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выполнено (ссылка) или не выполнено (причина)</w:t>
            </w:r>
          </w:p>
        </w:tc>
      </w:tr>
      <w:tr w:rsidR="00C5792F" w:rsidRPr="004D18F5"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945F03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140" w:type="dxa"/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60" w:type="dxa"/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360E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</w:tbl>
    <w:tbl>
      <w:tblPr>
        <w:tblStyle w:val="20"/>
        <w:tblW w:w="102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464"/>
        <w:gridCol w:w="1736"/>
      </w:tblGrid>
      <w:tr w:rsidR="00C5792F" w:rsidTr="003360EB">
        <w:trPr>
          <w:trHeight w:val="440"/>
        </w:trPr>
        <w:tc>
          <w:tcPr>
            <w:tcW w:w="8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3A3DAB">
              <w:rPr>
                <w:rFonts w:ascii="Times New Roman" w:eastAsia="Times New Roman" w:hAnsi="Times New Roman" w:cs="Times New Roman"/>
                <w:b/>
              </w:rPr>
              <w:t>Итого педагогов  участников творческих групп,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DE2AB2" w:rsidRDefault="00DE2AB2" w:rsidP="0033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2AB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C5792F" w:rsidRPr="00253E1A" w:rsidTr="003360EB">
        <w:trPr>
          <w:trHeight w:val="440"/>
        </w:trPr>
        <w:tc>
          <w:tcPr>
            <w:tcW w:w="8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gramStart"/>
            <w:r w:rsidRPr="003A3DAB">
              <w:rPr>
                <w:rFonts w:ascii="Times New Roman" w:eastAsia="Times New Roman" w:hAnsi="Times New Roman" w:cs="Times New Roman"/>
                <w:b/>
              </w:rPr>
              <w:t>% педагогов  участников творческих групп, разработавших учебные материалы в рамках НМП и разместивших их в депозитарии (не ниже муниципального уровня</w:t>
            </w:r>
            <w:proofErr w:type="gramEnd"/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DE2AB2" w:rsidRDefault="00DE2AB2" w:rsidP="0033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2AB2">
              <w:rPr>
                <w:rFonts w:ascii="Arial" w:eastAsia="Times New Roman" w:hAnsi="Arial" w:cs="Arial"/>
                <w:sz w:val="18"/>
                <w:szCs w:val="18"/>
              </w:rPr>
              <w:t>0%</w:t>
            </w:r>
          </w:p>
        </w:tc>
      </w:tr>
    </w:tbl>
    <w:p w:rsidR="00C5792F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360EB" w:rsidRPr="003360EB" w:rsidRDefault="003360EB" w:rsidP="003360E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60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VIII. Сводная таблица данных рейтинга ОО </w:t>
      </w:r>
    </w:p>
    <w:p w:rsidR="003360EB" w:rsidRPr="003360EB" w:rsidRDefault="003360EB" w:rsidP="003360EB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55"/>
        <w:gridCol w:w="1410"/>
        <w:gridCol w:w="1170"/>
        <w:gridCol w:w="2055"/>
        <w:gridCol w:w="2575"/>
      </w:tblGrid>
      <w:tr w:rsidR="003360EB" w:rsidRPr="004D18F5" w:rsidTr="003360EB">
        <w:trPr>
          <w:trHeight w:val="480"/>
        </w:trPr>
        <w:tc>
          <w:tcPr>
            <w:tcW w:w="101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Фактическое выполнение плана образовательной организации в рамках проекта </w:t>
            </w:r>
            <w:r w:rsidRPr="00466B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(рейтинг </w:t>
            </w:r>
            <w:r w:rsidRPr="003360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количественный)</w:t>
            </w:r>
          </w:p>
        </w:tc>
      </w:tr>
      <w:tr w:rsidR="003360EB" w:rsidRPr="00253E1A" w:rsidTr="003360EB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0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основных 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работников на начало 201</w:t>
            </w:r>
            <w:r w:rsidR="000763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0763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 года (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2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07636E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3360EB" w:rsidRPr="003360EB" w:rsidTr="003360EB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0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работников, применяющих 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межпредметные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технологии (ЭО и ДОТ) на занятиях с детьми в 20</w:t>
            </w:r>
            <w:r w:rsidR="0007636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07636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уч. году (к.п.р.)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Формула подсчета %: к.п.р./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*100=</w:t>
            </w:r>
          </w:p>
          <w:p w:rsidR="003360EB" w:rsidRPr="003360EB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60EB" w:rsidRPr="003360EB" w:rsidRDefault="00C57459" w:rsidP="001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Если получилось меньше </w:t>
            </w:r>
            <w:r w:rsidR="001B09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41</w:t>
            </w:r>
            <w:r w:rsidR="003360EB" w:rsidRPr="003360E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%, то план не выполнен, если &gt;=, то план выполнен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466B25" w:rsidRDefault="0061727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="003360EB" w:rsidRPr="00466B25">
              <w:rPr>
                <w:rFonts w:ascii="Times New Roman" w:eastAsia="Times New Roman" w:hAnsi="Times New Roman" w:cs="Times New Roman"/>
              </w:rPr>
              <w:t xml:space="preserve">%    </w:t>
            </w:r>
          </w:p>
          <w:p w:rsidR="003360EB" w:rsidRPr="00466B25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6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выполнено</w:t>
            </w:r>
          </w:p>
          <w:p w:rsidR="003360EB" w:rsidRPr="00466B25" w:rsidRDefault="003360E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5D1" w:rsidRPr="003360EB" w:rsidTr="00860226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Pr="00BC05D1" w:rsidRDefault="00BC05D1" w:rsidP="000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семей на начало 201</w:t>
            </w:r>
            <w:r w:rsidR="0007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</w:t>
            </w:r>
            <w:r w:rsidR="0007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уч. года (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</w:t>
            </w:r>
            <w:proofErr w:type="gramStart"/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2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Pr="00BC05D1" w:rsidRDefault="00BC05D1" w:rsidP="000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7636E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C05D1" w:rsidRPr="003360EB" w:rsidTr="003360EB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Pr="00BC05D1" w:rsidRDefault="00BC05D1" w:rsidP="000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Кол-во родителей, обучающихся в РУ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20</w:t>
            </w:r>
            <w:r w:rsidR="0007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</w:t>
            </w:r>
            <w:r w:rsidR="0007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уч. году (к.р.)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Pr="00BC05D1" w:rsidRDefault="00BC05D1" w:rsidP="0098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Pr="00BC05D1" w:rsidRDefault="00BC05D1" w:rsidP="000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Кол-во родителей, обучающихся в РУ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20</w:t>
            </w:r>
            <w:r w:rsidR="0007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</w:t>
            </w:r>
            <w:r w:rsidR="0007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уч. году (к.р.)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  <w:p w:rsidR="00BC05D1" w:rsidRPr="00466B25" w:rsidRDefault="00BC05D1" w:rsidP="00BC05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6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выполнено</w:t>
            </w:r>
          </w:p>
          <w:p w:rsidR="00BC05D1" w:rsidRPr="00BC05D1" w:rsidRDefault="00BC05D1" w:rsidP="0098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0EB" w:rsidRPr="004D18F5" w:rsidTr="003360EB">
        <w:trPr>
          <w:trHeight w:val="380"/>
        </w:trPr>
        <w:tc>
          <w:tcPr>
            <w:tcW w:w="101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Качественное исполнение плана образовательной организации в рамках проекта </w:t>
            </w:r>
            <w:r w:rsidRPr="00466B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(рейтинг </w:t>
            </w:r>
            <w:r w:rsidRPr="003360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качественный)</w:t>
            </w:r>
          </w:p>
        </w:tc>
      </w:tr>
      <w:tr w:rsidR="003360EB" w:rsidRPr="003360EB" w:rsidTr="003360EB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Показатели </w:t>
            </w:r>
          </w:p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(качественного рейтинга)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работников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Вес показателя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Формула </w:t>
            </w:r>
          </w:p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подсчета баллов</w:t>
            </w:r>
          </w:p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</w:tr>
      <w:tr w:rsidR="003360EB" w:rsidRPr="003360EB" w:rsidTr="003360EB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0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</w:pPr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работников, применяющих 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межпредметные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технологии (ЭО и ДОТ) на занятиях с детьми в 201</w:t>
            </w:r>
            <w:r w:rsidR="0007636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07636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оду в </w:t>
            </w: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% </w:t>
            </w: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(к.п.р.1)</w:t>
            </w:r>
            <w:r w:rsidRPr="003360EB"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</w:rPr>
              <w:t xml:space="preserve"> (%</w:t>
            </w:r>
            <w:r w:rsidRPr="003360EB">
              <w:rPr>
                <w:rFonts w:ascii="Times New Roman" w:eastAsia="Times New Roman" w:hAnsi="Times New Roman" w:cs="Times New Roman"/>
                <w:color w:val="B7B7B7"/>
                <w:sz w:val="18"/>
                <w:szCs w:val="18"/>
              </w:rPr>
              <w:t xml:space="preserve"> из таблицы количественного рейтинга)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61727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71571F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C57459" w:rsidP="001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(к.п.р.1 - </w:t>
            </w:r>
            <w:r w:rsidR="001B090A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)/</w:t>
            </w:r>
            <w:r w:rsidR="001B090A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 w:rsidR="003360EB"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="003360EB"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вес=</w:t>
            </w:r>
            <w:proofErr w:type="spellEnd"/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466B25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B25">
              <w:rPr>
                <w:rFonts w:ascii="Times New Roman" w:eastAsia="Times New Roman" w:hAnsi="Times New Roman" w:cs="Times New Roman"/>
              </w:rPr>
              <w:t>0,</w:t>
            </w:r>
            <w:r w:rsidR="000829F2">
              <w:rPr>
                <w:rFonts w:ascii="Times New Roman" w:eastAsia="Times New Roman" w:hAnsi="Times New Roman" w:cs="Times New Roman"/>
              </w:rPr>
              <w:t>0</w:t>
            </w:r>
            <w:r w:rsidRPr="00466B2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360EB" w:rsidRPr="00253E1A" w:rsidTr="003360EB">
        <w:trPr>
          <w:trHeight w:val="1217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7C569E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360EB" w:rsidRPr="00336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Количество педагогов, </w:t>
            </w:r>
            <w:r w:rsidR="003360EB"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принимающих участие в социально-значимых событиях, направленных на обобщение и распространение опыта в рамках НМП  (к.п</w:t>
            </w:r>
            <w:proofErr w:type="gramStart"/>
            <w:r w:rsidR="003360EB"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3360EB"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466B25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B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к.п.р.2/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*100*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вес=</w:t>
            </w:r>
            <w:proofErr w:type="spellEnd"/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466B25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B2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60EB" w:rsidRPr="00253E1A" w:rsidTr="003360EB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7C569E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360EB" w:rsidRPr="00336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Количество педагогов, </w:t>
            </w:r>
            <w:r w:rsidR="003360EB"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предоставивших свои разработки на конкурсы в рамках НМП  (к.п.р.3)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466B25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B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к.п.р.3/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*100*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вес=</w:t>
            </w:r>
            <w:proofErr w:type="spellEnd"/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466B25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B2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60EB" w:rsidRPr="00253E1A" w:rsidTr="003360EB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7C569E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360EB" w:rsidRPr="00336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Количество педагогов, </w:t>
            </w:r>
            <w:r w:rsidR="003360EB"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предоставивших свои разработки в депозитарии в рамках НМП  (к.п.р.4)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466B25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B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к.п.р.4/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*100*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</w:rPr>
              <w:t>вес=</w:t>
            </w:r>
            <w:proofErr w:type="spellEnd"/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466B25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B2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60EB" w:rsidRPr="003360EB" w:rsidTr="003360EB">
        <w:trPr>
          <w:trHeight w:val="420"/>
        </w:trPr>
        <w:tc>
          <w:tcPr>
            <w:tcW w:w="75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баллов (сумма)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66B25">
              <w:rPr>
                <w:rFonts w:ascii="Times New Roman" w:eastAsia="Times New Roman" w:hAnsi="Times New Roman" w:cs="Times New Roman"/>
                <w:b/>
              </w:rPr>
              <w:t>0,</w:t>
            </w:r>
            <w:r w:rsidR="000829F2">
              <w:rPr>
                <w:rFonts w:ascii="Times New Roman" w:eastAsia="Times New Roman" w:hAnsi="Times New Roman" w:cs="Times New Roman"/>
                <w:b/>
              </w:rPr>
              <w:t>0</w:t>
            </w:r>
            <w:r w:rsidRPr="00466B2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</w:tbl>
    <w:p w:rsidR="003360EB" w:rsidRPr="003360EB" w:rsidRDefault="003360EB" w:rsidP="003360EB">
      <w:pPr>
        <w:spacing w:after="0"/>
        <w:rPr>
          <w:rFonts w:ascii="Times New Roman" w:eastAsia="Times New Roman" w:hAnsi="Times New Roman" w:cs="Times New Roman"/>
          <w:b/>
          <w:i/>
          <w:color w:val="666666"/>
          <w:sz w:val="20"/>
          <w:szCs w:val="20"/>
        </w:rPr>
      </w:pPr>
    </w:p>
    <w:p w:rsidR="003360EB" w:rsidRPr="003360EB" w:rsidRDefault="003360EB" w:rsidP="003360E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60EB" w:rsidRPr="003360EB" w:rsidRDefault="003360E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3360EB" w:rsidRPr="003360EB" w:rsidSect="00890C33">
      <w:footerReference w:type="default" r:id="rId28"/>
      <w:pgSz w:w="11906" w:h="16838"/>
      <w:pgMar w:top="566" w:right="572" w:bottom="1133" w:left="113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EE" w:rsidRDefault="00EF28EE">
      <w:pPr>
        <w:spacing w:after="0" w:line="240" w:lineRule="auto"/>
      </w:pPr>
      <w:r>
        <w:separator/>
      </w:r>
    </w:p>
  </w:endnote>
  <w:endnote w:type="continuationSeparator" w:id="1">
    <w:p w:rsidR="00EF28EE" w:rsidRDefault="00EF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BA" w:rsidRDefault="004613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EE" w:rsidRDefault="00EF28EE">
      <w:pPr>
        <w:spacing w:after="0" w:line="240" w:lineRule="auto"/>
      </w:pPr>
      <w:r>
        <w:separator/>
      </w:r>
    </w:p>
  </w:footnote>
  <w:footnote w:type="continuationSeparator" w:id="1">
    <w:p w:rsidR="00EF28EE" w:rsidRDefault="00EF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1EB"/>
    <w:multiLevelType w:val="multilevel"/>
    <w:tmpl w:val="976A4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83A3F43"/>
    <w:multiLevelType w:val="multilevel"/>
    <w:tmpl w:val="4CF84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C63CFC"/>
    <w:multiLevelType w:val="multilevel"/>
    <w:tmpl w:val="B406E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7194568"/>
    <w:multiLevelType w:val="multilevel"/>
    <w:tmpl w:val="BA144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86213A4"/>
    <w:multiLevelType w:val="multilevel"/>
    <w:tmpl w:val="66727A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23F7B17"/>
    <w:multiLevelType w:val="hybridMultilevel"/>
    <w:tmpl w:val="D5301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F02A6"/>
    <w:multiLevelType w:val="multilevel"/>
    <w:tmpl w:val="6F987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49B7BDA"/>
    <w:multiLevelType w:val="multilevel"/>
    <w:tmpl w:val="3ED4A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043436A"/>
    <w:multiLevelType w:val="multilevel"/>
    <w:tmpl w:val="EFBEE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4D167AB"/>
    <w:multiLevelType w:val="multilevel"/>
    <w:tmpl w:val="B1C8B7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37881F48"/>
    <w:multiLevelType w:val="multilevel"/>
    <w:tmpl w:val="7A627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DC567CB"/>
    <w:multiLevelType w:val="hybridMultilevel"/>
    <w:tmpl w:val="38127BF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3E0F74CD"/>
    <w:multiLevelType w:val="multilevel"/>
    <w:tmpl w:val="3EA4A2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4DF7B95"/>
    <w:multiLevelType w:val="multilevel"/>
    <w:tmpl w:val="D26890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6BD25F0"/>
    <w:multiLevelType w:val="multilevel"/>
    <w:tmpl w:val="33DAB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BB55DA8"/>
    <w:multiLevelType w:val="multilevel"/>
    <w:tmpl w:val="67280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19F2A54"/>
    <w:multiLevelType w:val="multilevel"/>
    <w:tmpl w:val="3072D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542470C"/>
    <w:multiLevelType w:val="multilevel"/>
    <w:tmpl w:val="9D16C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0"/>
  </w:num>
  <w:num w:numId="5">
    <w:abstractNumId w:val="2"/>
  </w:num>
  <w:num w:numId="6">
    <w:abstractNumId w:val="1"/>
  </w:num>
  <w:num w:numId="7">
    <w:abstractNumId w:val="15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7"/>
  </w:num>
  <w:num w:numId="14">
    <w:abstractNumId w:val="16"/>
  </w:num>
  <w:num w:numId="15">
    <w:abstractNumId w:val="3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92F"/>
    <w:rsid w:val="0000040C"/>
    <w:rsid w:val="00026EBB"/>
    <w:rsid w:val="00040495"/>
    <w:rsid w:val="000516F8"/>
    <w:rsid w:val="0007636E"/>
    <w:rsid w:val="000829F2"/>
    <w:rsid w:val="000B6DBE"/>
    <w:rsid w:val="00131862"/>
    <w:rsid w:val="00156D14"/>
    <w:rsid w:val="00185216"/>
    <w:rsid w:val="00195031"/>
    <w:rsid w:val="001A4996"/>
    <w:rsid w:val="001B090A"/>
    <w:rsid w:val="001E060D"/>
    <w:rsid w:val="001E1CCB"/>
    <w:rsid w:val="00253E1A"/>
    <w:rsid w:val="002F63F4"/>
    <w:rsid w:val="003360EB"/>
    <w:rsid w:val="003467E0"/>
    <w:rsid w:val="00350C58"/>
    <w:rsid w:val="00387031"/>
    <w:rsid w:val="003A0F4E"/>
    <w:rsid w:val="003A3DAB"/>
    <w:rsid w:val="00412812"/>
    <w:rsid w:val="00412F9F"/>
    <w:rsid w:val="004613BA"/>
    <w:rsid w:val="00466B25"/>
    <w:rsid w:val="004B6EE7"/>
    <w:rsid w:val="004D18F5"/>
    <w:rsid w:val="00512D2A"/>
    <w:rsid w:val="005462AD"/>
    <w:rsid w:val="00553125"/>
    <w:rsid w:val="00571D4F"/>
    <w:rsid w:val="0061727B"/>
    <w:rsid w:val="00696722"/>
    <w:rsid w:val="0071571F"/>
    <w:rsid w:val="007C569E"/>
    <w:rsid w:val="00812B38"/>
    <w:rsid w:val="00843FF8"/>
    <w:rsid w:val="00890C33"/>
    <w:rsid w:val="008B6E7D"/>
    <w:rsid w:val="00945F03"/>
    <w:rsid w:val="00973BBD"/>
    <w:rsid w:val="00984575"/>
    <w:rsid w:val="00984A99"/>
    <w:rsid w:val="009E38C7"/>
    <w:rsid w:val="009F7ACE"/>
    <w:rsid w:val="00A205B8"/>
    <w:rsid w:val="00AC50CA"/>
    <w:rsid w:val="00BC05D1"/>
    <w:rsid w:val="00C57459"/>
    <w:rsid w:val="00C5792F"/>
    <w:rsid w:val="00CF21A0"/>
    <w:rsid w:val="00D431E1"/>
    <w:rsid w:val="00D54626"/>
    <w:rsid w:val="00DC3064"/>
    <w:rsid w:val="00DE2AB2"/>
    <w:rsid w:val="00DF765D"/>
    <w:rsid w:val="00E82907"/>
    <w:rsid w:val="00E8724B"/>
    <w:rsid w:val="00EF2605"/>
    <w:rsid w:val="00EF28EE"/>
    <w:rsid w:val="00F36F48"/>
    <w:rsid w:val="00F91D2E"/>
    <w:rsid w:val="00F95B39"/>
    <w:rsid w:val="00FB0F5B"/>
    <w:rsid w:val="00FD5855"/>
    <w:rsid w:val="00FD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C33"/>
  </w:style>
  <w:style w:type="paragraph" w:styleId="1">
    <w:name w:val="heading 1"/>
    <w:basedOn w:val="a"/>
    <w:next w:val="a"/>
    <w:rsid w:val="00890C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90C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90C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90C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90C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90C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90C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90C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90C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890C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890C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890C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890C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890C3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890C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890C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rsid w:val="00890C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rsid w:val="00890C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890C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890C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890C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"/>
    <w:basedOn w:val="TableNormal"/>
    <w:rsid w:val="00890C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812B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2B38"/>
    <w:pPr>
      <w:spacing w:after="0"/>
      <w:ind w:left="720"/>
      <w:contextualSpacing/>
    </w:pPr>
    <w:rPr>
      <w:rFonts w:ascii="Arial" w:eastAsia="Arial" w:hAnsi="Arial" w:cs="Arial"/>
    </w:rPr>
  </w:style>
  <w:style w:type="character" w:styleId="a7">
    <w:name w:val="FollowedHyperlink"/>
    <w:basedOn w:val="a0"/>
    <w:uiPriority w:val="99"/>
    <w:semiHidden/>
    <w:unhideWhenUsed/>
    <w:rsid w:val="00945F0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812B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2B38"/>
    <w:pPr>
      <w:spacing w:after="0"/>
      <w:ind w:left="720"/>
      <w:contextualSpacing/>
    </w:pPr>
    <w:rPr>
      <w:rFonts w:ascii="Arial" w:eastAsia="Arial" w:hAnsi="Arial" w:cs="Arial"/>
      <w:lang w:val="ru-RU"/>
    </w:rPr>
  </w:style>
  <w:style w:type="character" w:styleId="a7">
    <w:name w:val="FollowedHyperlink"/>
    <w:basedOn w:val="a0"/>
    <w:uiPriority w:val="99"/>
    <w:semiHidden/>
    <w:unhideWhenUsed/>
    <w:rsid w:val="00945F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tsad-215.ru/distantsionnoe-obrazovanie/" TargetMode="External"/><Relationship Id="rId18" Type="http://schemas.openxmlformats.org/officeDocument/2006/relationships/hyperlink" Target="https://www.maam.ru/detskijsad/krosvord-na-temu-gotov-li-rebenok-k-shkole.html" TargetMode="External"/><Relationship Id="rId26" Type="http://schemas.openxmlformats.org/officeDocument/2006/relationships/hyperlink" Target="https://learningapps.org/display?v=pwjcc840j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anketolog.ru/s/287278/Xo8QhQG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tsad-215.ru/distantsionnoe-obrazovanie/" TargetMode="External"/><Relationship Id="rId17" Type="http://schemas.openxmlformats.org/officeDocument/2006/relationships/hyperlink" Target="https://learningapps.org/4495648" TargetMode="External"/><Relationship Id="rId25" Type="http://schemas.openxmlformats.org/officeDocument/2006/relationships/hyperlink" Target="https://docs.google.com/forms/d/1Mkqhjzu773YueusSUBM_3ClQa6Uwfeuqiu-AY-xSwNo/viewform?edit_requeste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etyakova42.blogspot.com/search/label/%D0%9A%D0%B0%D1%80%D1%82%D0%BE%D1%82%D0%B5%D0%BA%D0%B0" TargetMode="External"/><Relationship Id="rId20" Type="http://schemas.openxmlformats.org/officeDocument/2006/relationships/hyperlink" Target="https://www.maam.ru/detskijsad/anketa-dlja-roditelei-gotov-li-vash-rebenok-idti-v-shkolu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sad-215.ru/distantsionnoe-obrazovanie/" TargetMode="External"/><Relationship Id="rId24" Type="http://schemas.openxmlformats.org/officeDocument/2006/relationships/hyperlink" Target="https://learningapps.org/display?v=ppjkcdw55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sad-215.ru/149-2/" TargetMode="External"/><Relationship Id="rId23" Type="http://schemas.openxmlformats.org/officeDocument/2006/relationships/hyperlink" Target="https://www.maam.ru/detskijsad/rekomendaci-dlja-roditelei-vmeste-veselo-shagat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etsad-215.ru/distantsionnoe-obrazovanie/" TargetMode="External"/><Relationship Id="rId19" Type="http://schemas.openxmlformats.org/officeDocument/2006/relationships/hyperlink" Target="https://learningapps.org/display?v=pg0nq5iq217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etsad-215.ru/distantsionnoe-obrazovanie/" TargetMode="External"/><Relationship Id="rId14" Type="http://schemas.openxmlformats.org/officeDocument/2006/relationships/hyperlink" Target="https://learningapps.org/display?v=pmgo8aeca18" TargetMode="External"/><Relationship Id="rId22" Type="http://schemas.openxmlformats.org/officeDocument/2006/relationships/hyperlink" Target="https://learningapps.org/display?v=poouqv4wj17" TargetMode="External"/><Relationship Id="rId27" Type="http://schemas.openxmlformats.org/officeDocument/2006/relationships/hyperlink" Target="https://www.maam.ru/detskijsad/anketa-dlja-roditelei-znaete-li-vy-svoego-rebenka-1220283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68CE-7063-4916-AEEE-E1A99872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2020-10-17T06:32:00Z</cp:lastPrinted>
  <dcterms:created xsi:type="dcterms:W3CDTF">2020-10-15T06:03:00Z</dcterms:created>
  <dcterms:modified xsi:type="dcterms:W3CDTF">2020-10-17T07:03:00Z</dcterms:modified>
</cp:coreProperties>
</file>