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A" w:rsidRPr="00E21B50" w:rsidRDefault="008A39CA" w:rsidP="008A39C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21B50">
        <w:rPr>
          <w:rFonts w:ascii="Times New Roman" w:hAnsi="Times New Roman" w:cs="Times New Roman"/>
        </w:rPr>
        <w:t>Реестр</w:t>
      </w:r>
    </w:p>
    <w:p w:rsidR="008A39CA" w:rsidRPr="00E21B50" w:rsidRDefault="008A39CA" w:rsidP="008A39CA">
      <w:pPr>
        <w:pStyle w:val="ConsPlusNormal"/>
        <w:jc w:val="center"/>
        <w:rPr>
          <w:rFonts w:ascii="Times New Roman" w:hAnsi="Times New Roman" w:cs="Times New Roman"/>
        </w:rPr>
      </w:pPr>
      <w:r w:rsidRPr="00E21B50">
        <w:rPr>
          <w:rFonts w:ascii="Times New Roman" w:hAnsi="Times New Roman" w:cs="Times New Roman"/>
        </w:rPr>
        <w:t>доступности значимых (приоритетных) для инвалидов</w:t>
      </w:r>
      <w:r w:rsidR="00071B32" w:rsidRPr="00E21B50">
        <w:rPr>
          <w:rFonts w:ascii="Times New Roman" w:hAnsi="Times New Roman" w:cs="Times New Roman"/>
        </w:rPr>
        <w:t xml:space="preserve"> </w:t>
      </w:r>
      <w:r w:rsidRPr="00E21B50">
        <w:rPr>
          <w:rFonts w:ascii="Times New Roman" w:hAnsi="Times New Roman" w:cs="Times New Roman"/>
        </w:rPr>
        <w:t>инфраструктурных объектов, транспортных средств</w:t>
      </w:r>
      <w:r w:rsidR="00071B32" w:rsidRPr="00E21B50">
        <w:rPr>
          <w:rFonts w:ascii="Times New Roman" w:hAnsi="Times New Roman" w:cs="Times New Roman"/>
        </w:rPr>
        <w:t xml:space="preserve"> </w:t>
      </w:r>
      <w:r w:rsidRPr="00E21B50">
        <w:rPr>
          <w:rFonts w:ascii="Times New Roman" w:hAnsi="Times New Roman" w:cs="Times New Roman"/>
        </w:rPr>
        <w:t>общественного транспорта и транспортных маршрутов</w:t>
      </w:r>
    </w:p>
    <w:p w:rsidR="008A39CA" w:rsidRPr="00E21B50" w:rsidRDefault="008A39CA" w:rsidP="008A39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1B50">
        <w:rPr>
          <w:rFonts w:ascii="Times New Roman" w:hAnsi="Times New Roman" w:cs="Times New Roman"/>
        </w:rPr>
        <w:t>Часть 1</w:t>
      </w:r>
    </w:p>
    <w:p w:rsidR="008A39CA" w:rsidRDefault="008A39CA" w:rsidP="008A3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19"/>
        <w:gridCol w:w="1520"/>
        <w:gridCol w:w="1520"/>
        <w:gridCol w:w="1519"/>
        <w:gridCol w:w="1520"/>
        <w:gridCol w:w="1520"/>
        <w:gridCol w:w="1519"/>
        <w:gridCol w:w="1520"/>
        <w:gridCol w:w="1520"/>
        <w:gridCol w:w="1520"/>
      </w:tblGrid>
      <w:tr w:rsidR="008A39CA" w:rsidRPr="00AB4F35" w:rsidTr="00071B32">
        <w:tc>
          <w:tcPr>
            <w:tcW w:w="600" w:type="dxa"/>
          </w:tcPr>
          <w:p w:rsidR="008A39CA" w:rsidRPr="00AB4F35" w:rsidRDefault="008A39CA" w:rsidP="000074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  <w:gridSpan w:val="5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1. Общие сведения об объекте</w:t>
            </w:r>
          </w:p>
        </w:tc>
        <w:tc>
          <w:tcPr>
            <w:tcW w:w="7599" w:type="dxa"/>
            <w:gridSpan w:val="5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2. Характеристика деятельности (по обслуживанию населения)</w:t>
            </w:r>
          </w:p>
        </w:tc>
      </w:tr>
      <w:tr w:rsidR="008A39CA" w:rsidRPr="00AB4F35" w:rsidTr="00071B32">
        <w:tc>
          <w:tcPr>
            <w:tcW w:w="60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Адрес ОСИ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Номер паспорта доступности ОСИ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Вышестоящая организация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Виды оказываемых услуг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Категории населения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 xml:space="preserve">Исполнитель индивидуальной программы реабилитации или </w:t>
            </w:r>
            <w:proofErr w:type="spellStart"/>
            <w:r w:rsidRPr="00AB4F35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B4F35">
              <w:rPr>
                <w:rFonts w:ascii="Times New Roman" w:hAnsi="Times New Roman" w:cs="Times New Roman"/>
              </w:rPr>
              <w:t xml:space="preserve"> инвалида (да, нет)</w:t>
            </w:r>
          </w:p>
        </w:tc>
      </w:tr>
      <w:tr w:rsidR="008A39CA" w:rsidRPr="00AB4F35" w:rsidTr="00071B32">
        <w:tc>
          <w:tcPr>
            <w:tcW w:w="60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11</w:t>
            </w:r>
          </w:p>
        </w:tc>
      </w:tr>
      <w:tr w:rsidR="00071B32" w:rsidRPr="00AB4F35" w:rsidTr="00071B32">
        <w:tc>
          <w:tcPr>
            <w:tcW w:w="600" w:type="dxa"/>
          </w:tcPr>
          <w:p w:rsidR="00071B32" w:rsidRPr="00AB4F35" w:rsidRDefault="00071B32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71B32" w:rsidRPr="00AB4F35" w:rsidRDefault="00153A2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Объект образования</w:t>
            </w:r>
          </w:p>
        </w:tc>
        <w:tc>
          <w:tcPr>
            <w:tcW w:w="1520" w:type="dxa"/>
          </w:tcPr>
          <w:p w:rsidR="00071B32" w:rsidRPr="00AB4F35" w:rsidRDefault="00AB4F35" w:rsidP="001559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 xml:space="preserve">Г. Новокузнецк, ул. </w:t>
            </w:r>
            <w:proofErr w:type="gramStart"/>
            <w:r w:rsidR="001559D8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AB4F35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1559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20" w:type="dxa"/>
          </w:tcPr>
          <w:p w:rsidR="00071B32" w:rsidRDefault="00547DA8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доступности</w:t>
            </w:r>
          </w:p>
          <w:p w:rsidR="00547DA8" w:rsidRPr="00AB4F35" w:rsidRDefault="00547DA8" w:rsidP="001559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/н, 1</w:t>
            </w:r>
            <w:r w:rsidR="00155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.07.2020</w:t>
            </w:r>
          </w:p>
        </w:tc>
        <w:tc>
          <w:tcPr>
            <w:tcW w:w="1519" w:type="dxa"/>
          </w:tcPr>
          <w:p w:rsidR="00071B32" w:rsidRPr="00AB4F35" w:rsidRDefault="00AB4F35" w:rsidP="001559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муниципальное бю</w:t>
            </w:r>
            <w:r w:rsidR="000A7A15">
              <w:rPr>
                <w:rFonts w:ascii="Times New Roman" w:hAnsi="Times New Roman" w:cs="Times New Roman"/>
                <w:sz w:val="18"/>
                <w:szCs w:val="18"/>
              </w:rPr>
              <w:t>джетное дошкольное образователь</w:t>
            </w: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 xml:space="preserve">ное учреждение «Детский сад № </w:t>
            </w:r>
            <w:r w:rsidR="001559D8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0" w:type="dxa"/>
          </w:tcPr>
          <w:p w:rsidR="00071B32" w:rsidRPr="00AB4F35" w:rsidRDefault="00AB4F3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520" w:type="dxa"/>
          </w:tcPr>
          <w:p w:rsidR="00071B32" w:rsidRPr="00AB4F35" w:rsidRDefault="00AB4F3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Комитет образования и науки администрации г. Новокузнецка</w:t>
            </w:r>
          </w:p>
        </w:tc>
        <w:tc>
          <w:tcPr>
            <w:tcW w:w="1519" w:type="dxa"/>
          </w:tcPr>
          <w:p w:rsidR="00071B32" w:rsidRPr="00AB4F35" w:rsidRDefault="00AB4F3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предоставление услуг по дневному уходу за детьми</w:t>
            </w:r>
          </w:p>
        </w:tc>
        <w:tc>
          <w:tcPr>
            <w:tcW w:w="1520" w:type="dxa"/>
          </w:tcPr>
          <w:p w:rsidR="00071B32" w:rsidRPr="00AB4F35" w:rsidRDefault="00153A2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Лица от 6,6 до 18 лет</w:t>
            </w:r>
          </w:p>
        </w:tc>
        <w:tc>
          <w:tcPr>
            <w:tcW w:w="1520" w:type="dxa"/>
          </w:tcPr>
          <w:p w:rsidR="00071B32" w:rsidRPr="00AB4F35" w:rsidRDefault="00153A25" w:rsidP="00007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35">
              <w:rPr>
                <w:rFonts w:ascii="Times New Roman" w:hAnsi="Times New Roman" w:cs="Times New Roman"/>
                <w:sz w:val="18"/>
                <w:szCs w:val="18"/>
              </w:rPr>
              <w:t>Г,К,О,С,У</w:t>
            </w:r>
          </w:p>
        </w:tc>
        <w:tc>
          <w:tcPr>
            <w:tcW w:w="1520" w:type="dxa"/>
          </w:tcPr>
          <w:p w:rsidR="00071B32" w:rsidRPr="00AB4F35" w:rsidRDefault="00BE2B75" w:rsidP="000A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B4F3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</w:tbl>
    <w:p w:rsidR="008A39CA" w:rsidRPr="00AB4F35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p w:rsidR="008A39CA" w:rsidRPr="00AB4F35" w:rsidRDefault="008A39CA" w:rsidP="008A39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Часть 2</w:t>
      </w:r>
    </w:p>
    <w:p w:rsidR="008A39CA" w:rsidRPr="00AB4F35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2"/>
        <w:gridCol w:w="1692"/>
        <w:gridCol w:w="1692"/>
        <w:gridCol w:w="1649"/>
        <w:gridCol w:w="1736"/>
        <w:gridCol w:w="1692"/>
        <w:gridCol w:w="1692"/>
        <w:gridCol w:w="1692"/>
        <w:gridCol w:w="1693"/>
      </w:tblGrid>
      <w:tr w:rsidR="008A39CA" w:rsidRPr="00AB4F35" w:rsidTr="00071B32">
        <w:tc>
          <w:tcPr>
            <w:tcW w:w="567" w:type="dxa"/>
          </w:tcPr>
          <w:p w:rsidR="008A39CA" w:rsidRPr="00AB4F35" w:rsidRDefault="008A39CA" w:rsidP="000074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gridSpan w:val="4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3. Состояние доступности объекта</w:t>
            </w:r>
          </w:p>
        </w:tc>
        <w:tc>
          <w:tcPr>
            <w:tcW w:w="8505" w:type="dxa"/>
            <w:gridSpan w:val="5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4. Управленческое решение</w:t>
            </w:r>
          </w:p>
        </w:tc>
      </w:tr>
      <w:tr w:rsidR="008A39CA" w:rsidRPr="00AB4F35" w:rsidTr="00071B32">
        <w:tc>
          <w:tcPr>
            <w:tcW w:w="567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Вариант обустройства объекта &lt;1&gt;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 xml:space="preserve">Состояние доступности (в </w:t>
            </w:r>
            <w:proofErr w:type="spellStart"/>
            <w:r w:rsidRPr="00AB4F35">
              <w:rPr>
                <w:rFonts w:ascii="Times New Roman" w:hAnsi="Times New Roman" w:cs="Times New Roman"/>
              </w:rPr>
              <w:t>т.ч</w:t>
            </w:r>
            <w:proofErr w:type="spellEnd"/>
            <w:r w:rsidRPr="00AB4F35">
              <w:rPr>
                <w:rFonts w:ascii="Times New Roman" w:hAnsi="Times New Roman" w:cs="Times New Roman"/>
              </w:rPr>
              <w:t>. для различных категорий инвалидов) &lt;2&gt;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Нуждаемость и очередность адаптации</w:t>
            </w:r>
          </w:p>
        </w:tc>
        <w:tc>
          <w:tcPr>
            <w:tcW w:w="164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Виды работ по адаптации &lt;3&gt;</w:t>
            </w:r>
          </w:p>
        </w:tc>
        <w:tc>
          <w:tcPr>
            <w:tcW w:w="1736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Плановый период (срок) исполнения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Ожидаемый результат (по состоянию доступности) &lt;4&gt;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Результаты контроля &lt;5&gt;</w:t>
            </w:r>
          </w:p>
        </w:tc>
        <w:tc>
          <w:tcPr>
            <w:tcW w:w="169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A39CA" w:rsidRPr="00AB4F35" w:rsidTr="00071B32">
        <w:tc>
          <w:tcPr>
            <w:tcW w:w="567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9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6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20</w:t>
            </w:r>
          </w:p>
        </w:tc>
      </w:tr>
      <w:tr w:rsidR="008A39CA" w:rsidRPr="00AB4F35" w:rsidTr="00071B32">
        <w:tc>
          <w:tcPr>
            <w:tcW w:w="567" w:type="dxa"/>
          </w:tcPr>
          <w:p w:rsidR="008A39CA" w:rsidRPr="00AB4F35" w:rsidRDefault="008A39CA" w:rsidP="000074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692" w:type="dxa"/>
          </w:tcPr>
          <w:p w:rsidR="008A39CA" w:rsidRPr="000D3272" w:rsidRDefault="000D3272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ДЧ-В</w:t>
            </w:r>
          </w:p>
        </w:tc>
        <w:tc>
          <w:tcPr>
            <w:tcW w:w="1692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49" w:type="dxa"/>
          </w:tcPr>
          <w:p w:rsidR="008A39CA" w:rsidRPr="000D3272" w:rsidRDefault="000D3272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технические решения невозможны</w:t>
            </w:r>
          </w:p>
        </w:tc>
        <w:tc>
          <w:tcPr>
            <w:tcW w:w="1736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3" w:type="dxa"/>
          </w:tcPr>
          <w:p w:rsidR="008A39CA" w:rsidRPr="000D3272" w:rsidRDefault="00153A25" w:rsidP="0015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2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8A39CA" w:rsidRPr="00AB4F35" w:rsidRDefault="008A39CA" w:rsidP="008A39CA">
      <w:pPr>
        <w:rPr>
          <w:rFonts w:ascii="Times New Roman" w:hAnsi="Times New Roman" w:cs="Times New Roman"/>
        </w:rPr>
        <w:sectPr w:rsidR="008A39CA" w:rsidRPr="00AB4F35" w:rsidSect="00071B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39CA" w:rsidRPr="00AB4F35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p w:rsidR="008A39CA" w:rsidRPr="00AB4F35" w:rsidRDefault="008A39CA" w:rsidP="008A3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&lt;1&gt; Указывается один из вариантов: "А", "Б".</w:t>
      </w:r>
    </w:p>
    <w:p w:rsidR="008A39CA" w:rsidRPr="00AB4F35" w:rsidRDefault="008A39CA" w:rsidP="008A3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&lt;2</w:t>
      </w:r>
      <w:proofErr w:type="gramStart"/>
      <w:r w:rsidRPr="00AB4F35">
        <w:rPr>
          <w:rFonts w:ascii="Times New Roman" w:hAnsi="Times New Roman" w:cs="Times New Roman"/>
        </w:rPr>
        <w:t>&gt; У</w:t>
      </w:r>
      <w:proofErr w:type="gramEnd"/>
      <w:r w:rsidRPr="00AB4F35">
        <w:rPr>
          <w:rFonts w:ascii="Times New Roman" w:hAnsi="Times New Roman" w:cs="Times New Roman"/>
        </w:rPr>
        <w:t xml:space="preserve">казывается: </w:t>
      </w:r>
      <w:proofErr w:type="gramStart"/>
      <w:r w:rsidRPr="00AB4F35">
        <w:rPr>
          <w:rFonts w:ascii="Times New Roman" w:hAnsi="Times New Roman" w:cs="Times New Roman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A39CA" w:rsidRPr="00AB4F35" w:rsidRDefault="008A39CA" w:rsidP="008A3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A39CA" w:rsidRPr="00AB4F35" w:rsidRDefault="008A39CA" w:rsidP="008A3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&lt;4</w:t>
      </w:r>
      <w:proofErr w:type="gramStart"/>
      <w:r w:rsidRPr="00AB4F35">
        <w:rPr>
          <w:rFonts w:ascii="Times New Roman" w:hAnsi="Times New Roman" w:cs="Times New Roman"/>
        </w:rPr>
        <w:t>&gt; У</w:t>
      </w:r>
      <w:proofErr w:type="gramEnd"/>
      <w:r w:rsidRPr="00AB4F35">
        <w:rPr>
          <w:rFonts w:ascii="Times New Roman" w:hAnsi="Times New Roman" w:cs="Times New Roman"/>
        </w:rPr>
        <w:t xml:space="preserve">казывается: </w:t>
      </w:r>
      <w:proofErr w:type="gramStart"/>
      <w:r w:rsidRPr="00AB4F35">
        <w:rPr>
          <w:rFonts w:ascii="Times New Roman" w:hAnsi="Times New Roman" w:cs="Times New Roman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A39CA" w:rsidRPr="00AB4F35" w:rsidRDefault="008A39CA" w:rsidP="008A3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8A39CA" w:rsidRPr="00AB4F35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p w:rsidR="008A39CA" w:rsidRPr="00AB4F35" w:rsidRDefault="008A39CA" w:rsidP="008A39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Часть 3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375"/>
        <w:gridCol w:w="1961"/>
        <w:gridCol w:w="1961"/>
        <w:gridCol w:w="1961"/>
        <w:gridCol w:w="1961"/>
        <w:gridCol w:w="1961"/>
        <w:gridCol w:w="1961"/>
      </w:tblGrid>
      <w:tr w:rsidR="008A39CA" w:rsidRPr="00AB4F35" w:rsidTr="00C417F4">
        <w:tc>
          <w:tcPr>
            <w:tcW w:w="656" w:type="dxa"/>
            <w:vMerge w:val="restart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75" w:type="dxa"/>
            <w:vMerge w:val="restart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766" w:type="dxa"/>
            <w:gridSpan w:val="6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Путь к объекту от ближайшей остановки пассажирского транспорта</w:t>
            </w:r>
          </w:p>
        </w:tc>
      </w:tr>
      <w:tr w:rsidR="008A39CA" w:rsidRPr="00AB4F35" w:rsidTr="00C417F4">
        <w:tc>
          <w:tcPr>
            <w:tcW w:w="656" w:type="dxa"/>
            <w:vMerge/>
          </w:tcPr>
          <w:p w:rsidR="008A39CA" w:rsidRPr="00AB4F35" w:rsidRDefault="008A39CA" w:rsidP="00007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</w:tcPr>
          <w:p w:rsidR="008A39CA" w:rsidRPr="00AB4F35" w:rsidRDefault="008A39CA" w:rsidP="00007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Расстояние до объекта от остановки транспорта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Время движения (пешком)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A39CA" w:rsidRPr="00AB4F35" w:rsidTr="00C417F4">
        <w:tc>
          <w:tcPr>
            <w:tcW w:w="656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1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27</w:t>
            </w:r>
          </w:p>
        </w:tc>
      </w:tr>
      <w:tr w:rsidR="008A39CA" w:rsidRPr="00AB4F35" w:rsidTr="00C417F4">
        <w:tc>
          <w:tcPr>
            <w:tcW w:w="656" w:type="dxa"/>
          </w:tcPr>
          <w:p w:rsidR="008A39CA" w:rsidRPr="00AB4F35" w:rsidRDefault="008A39CA" w:rsidP="000074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A39CA" w:rsidRDefault="001559D8" w:rsidP="001559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Трамваи 5,6,8. Автобусы </w:t>
            </w:r>
            <w:r w:rsidR="00AB7AF4">
              <w:rPr>
                <w:rFonts w:ascii="Times New Roman" w:hAnsi="Times New Roman" w:cs="Times New Roman"/>
              </w:rPr>
              <w:t>5,7,</w:t>
            </w:r>
            <w:r>
              <w:rPr>
                <w:rFonts w:ascii="Times New Roman" w:hAnsi="Times New Roman" w:cs="Times New Roman"/>
              </w:rPr>
              <w:t>27,37,48,50,51,</w:t>
            </w:r>
            <w:r w:rsidR="00AB7AF4">
              <w:rPr>
                <w:rFonts w:ascii="Times New Roman" w:hAnsi="Times New Roman" w:cs="Times New Roman"/>
              </w:rPr>
              <w:t>53,54,</w:t>
            </w:r>
            <w:r>
              <w:rPr>
                <w:rFonts w:ascii="Times New Roman" w:hAnsi="Times New Roman" w:cs="Times New Roman"/>
              </w:rPr>
              <w:t>56,63</w:t>
            </w:r>
            <w:r w:rsidR="00AB7AF4">
              <w:rPr>
                <w:rFonts w:ascii="Times New Roman" w:hAnsi="Times New Roman" w:cs="Times New Roman"/>
              </w:rPr>
              <w:t>,65,66,67,68,70,81,86,345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AF4" w:rsidRPr="00AB4F35" w:rsidRDefault="00AB7AF4" w:rsidP="001559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Троллейбусы 1,2,3,6,7.</w:t>
            </w:r>
          </w:p>
        </w:tc>
        <w:tc>
          <w:tcPr>
            <w:tcW w:w="1961" w:type="dxa"/>
          </w:tcPr>
          <w:p w:rsidR="008A39CA" w:rsidRPr="00AB4F35" w:rsidRDefault="001559D8" w:rsidP="00155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FB4637">
              <w:rPr>
                <w:rFonts w:ascii="Times New Roman" w:hAnsi="Times New Roman" w:cs="Times New Roman"/>
              </w:rPr>
              <w:t xml:space="preserve">м, </w:t>
            </w:r>
            <w:r>
              <w:rPr>
                <w:rFonts w:ascii="Times New Roman" w:hAnsi="Times New Roman" w:cs="Times New Roman"/>
              </w:rPr>
              <w:t>500</w:t>
            </w:r>
            <w:r w:rsidR="00FB463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61" w:type="dxa"/>
          </w:tcPr>
          <w:p w:rsidR="008A39CA" w:rsidRPr="00AB4F35" w:rsidRDefault="00624B46" w:rsidP="00624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– 5 минут</w:t>
            </w:r>
          </w:p>
        </w:tc>
        <w:tc>
          <w:tcPr>
            <w:tcW w:w="1961" w:type="dxa"/>
          </w:tcPr>
          <w:p w:rsidR="008A39CA" w:rsidRPr="00AB4F35" w:rsidRDefault="00BE2B75" w:rsidP="00AB2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1" w:type="dxa"/>
          </w:tcPr>
          <w:p w:rsidR="008A39CA" w:rsidRPr="00AB4F35" w:rsidRDefault="00BE2B75" w:rsidP="00AB2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1" w:type="dxa"/>
          </w:tcPr>
          <w:p w:rsidR="008A39CA" w:rsidRPr="00AB4F35" w:rsidRDefault="00BE2B75" w:rsidP="00AB2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1" w:type="dxa"/>
          </w:tcPr>
          <w:p w:rsidR="008A39CA" w:rsidRPr="00AB4F35" w:rsidRDefault="00B71CC8" w:rsidP="00AB2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бордюры</w:t>
            </w:r>
          </w:p>
        </w:tc>
      </w:tr>
    </w:tbl>
    <w:p w:rsidR="008A39CA" w:rsidRPr="00AB4F35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p w:rsidR="008A39CA" w:rsidRPr="00AB4F35" w:rsidRDefault="008A39CA" w:rsidP="008A39C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Реестр</w:t>
      </w:r>
    </w:p>
    <w:p w:rsidR="008A39CA" w:rsidRPr="00AB4F35" w:rsidRDefault="008A39CA" w:rsidP="008A39CA">
      <w:pPr>
        <w:pStyle w:val="ConsPlusNormal"/>
        <w:jc w:val="center"/>
        <w:rPr>
          <w:rFonts w:ascii="Times New Roman" w:hAnsi="Times New Roman" w:cs="Times New Roman"/>
        </w:rPr>
      </w:pPr>
      <w:r w:rsidRPr="00AB4F35">
        <w:rPr>
          <w:rFonts w:ascii="Times New Roman" w:hAnsi="Times New Roman" w:cs="Times New Roman"/>
        </w:rPr>
        <w:t>доступности значимых (приоритетных) для инвалидов</w:t>
      </w:r>
      <w:r w:rsidR="00C417F4" w:rsidRPr="00AB4F35">
        <w:rPr>
          <w:rFonts w:ascii="Times New Roman" w:hAnsi="Times New Roman" w:cs="Times New Roman"/>
        </w:rPr>
        <w:t xml:space="preserve"> </w:t>
      </w:r>
      <w:r w:rsidRPr="00AB4F35">
        <w:rPr>
          <w:rFonts w:ascii="Times New Roman" w:hAnsi="Times New Roman" w:cs="Times New Roman"/>
        </w:rPr>
        <w:t>транспортных средств общественного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2633"/>
        <w:gridCol w:w="2633"/>
        <w:gridCol w:w="2633"/>
        <w:gridCol w:w="2633"/>
        <w:gridCol w:w="2633"/>
      </w:tblGrid>
      <w:tr w:rsidR="008A39CA" w:rsidRPr="00AB4F35" w:rsidTr="00C417F4">
        <w:tc>
          <w:tcPr>
            <w:tcW w:w="7898" w:type="dxa"/>
            <w:gridSpan w:val="3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7899" w:type="dxa"/>
            <w:gridSpan w:val="3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8A39CA" w:rsidRPr="00AB4F35" w:rsidTr="00C417F4">
        <w:tc>
          <w:tcPr>
            <w:tcW w:w="263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троллейбусы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трамваи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троллейбусы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трамваи</w:t>
            </w:r>
          </w:p>
        </w:tc>
      </w:tr>
      <w:tr w:rsidR="008A39CA" w:rsidRPr="00AB4F35" w:rsidTr="00C417F4">
        <w:tc>
          <w:tcPr>
            <w:tcW w:w="2632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</w:tcPr>
          <w:p w:rsidR="008A39CA" w:rsidRPr="00AB4F35" w:rsidRDefault="008A39CA" w:rsidP="0000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F35">
              <w:rPr>
                <w:rFonts w:ascii="Times New Roman" w:hAnsi="Times New Roman" w:cs="Times New Roman"/>
              </w:rPr>
              <w:t>6</w:t>
            </w:r>
          </w:p>
        </w:tc>
      </w:tr>
      <w:tr w:rsidR="008A39CA" w:rsidRPr="00AB4F35" w:rsidTr="00C417F4">
        <w:tc>
          <w:tcPr>
            <w:tcW w:w="2632" w:type="dxa"/>
          </w:tcPr>
          <w:p w:rsidR="008A39CA" w:rsidRPr="00AB4F35" w:rsidRDefault="00AB24AE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</w:tcPr>
          <w:p w:rsidR="008A39CA" w:rsidRPr="00AB4F35" w:rsidRDefault="00AB7AF4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633" w:type="dxa"/>
          </w:tcPr>
          <w:p w:rsidR="008A39CA" w:rsidRPr="00AB4F35" w:rsidRDefault="00BE2B75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8A39CA" w:rsidRPr="00AB4F35" w:rsidRDefault="00AB24AE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</w:tcPr>
          <w:p w:rsidR="008A39CA" w:rsidRPr="00AB4F35" w:rsidRDefault="00AB7AF4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633" w:type="dxa"/>
          </w:tcPr>
          <w:p w:rsidR="008A39CA" w:rsidRPr="00AB4F35" w:rsidRDefault="00AB24AE" w:rsidP="00BE2B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</w:tbl>
    <w:p w:rsidR="009A575D" w:rsidRPr="00AB4F35" w:rsidRDefault="009A575D">
      <w:pPr>
        <w:rPr>
          <w:rFonts w:ascii="Times New Roman" w:hAnsi="Times New Roman" w:cs="Times New Roman"/>
        </w:rPr>
      </w:pPr>
    </w:p>
    <w:sectPr w:rsidR="009A575D" w:rsidRPr="00AB4F35" w:rsidSect="00071B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A"/>
    <w:rsid w:val="00056F0D"/>
    <w:rsid w:val="00071B32"/>
    <w:rsid w:val="0009685C"/>
    <w:rsid w:val="000A7A15"/>
    <w:rsid w:val="000D3272"/>
    <w:rsid w:val="00153A25"/>
    <w:rsid w:val="001559D8"/>
    <w:rsid w:val="003D43A4"/>
    <w:rsid w:val="004F4438"/>
    <w:rsid w:val="00547DA8"/>
    <w:rsid w:val="00624B46"/>
    <w:rsid w:val="0073549F"/>
    <w:rsid w:val="008A39CA"/>
    <w:rsid w:val="009A575D"/>
    <w:rsid w:val="00AB24AE"/>
    <w:rsid w:val="00AB4F35"/>
    <w:rsid w:val="00AB7AF4"/>
    <w:rsid w:val="00B71CC8"/>
    <w:rsid w:val="00BE2B75"/>
    <w:rsid w:val="00C417F4"/>
    <w:rsid w:val="00CD3D93"/>
    <w:rsid w:val="00E21B50"/>
    <w:rsid w:val="00FB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senku</dc:creator>
  <cp:lastModifiedBy>дс215</cp:lastModifiedBy>
  <cp:revision>3</cp:revision>
  <dcterms:created xsi:type="dcterms:W3CDTF">2021-09-23T09:58:00Z</dcterms:created>
  <dcterms:modified xsi:type="dcterms:W3CDTF">2021-09-23T10:06:00Z</dcterms:modified>
</cp:coreProperties>
</file>